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D88F" w14:textId="77777777" w:rsidR="00AB7D87" w:rsidRDefault="00AB7D87" w:rsidP="00AB7D87">
      <w:pPr>
        <w:pStyle w:val="Title"/>
        <w:jc w:val="center"/>
        <w:rPr>
          <w:rFonts w:ascii="Intel Clear Light" w:eastAsia="Intel Clear Pro" w:hAnsi="Intel Clear Light" w:cs="Intel Clear Light"/>
          <w:sz w:val="136"/>
          <w:szCs w:val="136"/>
        </w:rPr>
      </w:pPr>
    </w:p>
    <w:p w14:paraId="3A3A6B34" w14:textId="1FB5BB0D" w:rsidR="00AB7D87" w:rsidRPr="002554EC" w:rsidRDefault="00F5462A" w:rsidP="00AB7D87">
      <w:pPr>
        <w:pStyle w:val="Title"/>
        <w:jc w:val="center"/>
        <w:rPr>
          <w:b/>
          <w:bCs/>
          <w:sz w:val="136"/>
          <w:szCs w:val="136"/>
          <w:rFonts w:ascii="Intel Clear Light" w:eastAsia="Intel Clear Pro" w:hAnsi="Intel Clear Light" w:cs="Intel Clear Light"/>
        </w:rPr>
      </w:pPr>
      <w:r>
        <w:rPr>
          <w:b/>
          <w:bCs/>
          <w:sz w:val="136"/>
          <w:szCs w:val="136"/>
          <w:rFonts w:ascii="Intel Clear Light" w:hAnsi="Intel Clear Light"/>
        </w:rPr>
        <w:t xml:space="preserve">Program Intel® AI dla </w:t>
        <w:br/>
      </w:r>
      <w:bookmarkStart w:id="0" w:name="_heading=h.3znysh7"/>
      <w:bookmarkEnd w:id="0"/>
      <w:r>
        <w:rPr>
          <w:b/>
          <w:bCs/>
          <w:sz w:val="136"/>
          <w:szCs w:val="136"/>
          <w:rFonts w:ascii="Intel Clear Light" w:hAnsi="Intel Clear Light"/>
        </w:rPr>
        <w:t xml:space="preserve">pracowników</w:t>
        <w:br/>
      </w:r>
      <w:r>
        <w:rPr>
          <w:b/>
          <w:bCs/>
          <w:sz w:val="56"/>
          <w:szCs w:val="56"/>
          <w:rFonts w:ascii="Intel Clear Light" w:hAnsi="Intel Clear Light"/>
        </w:rPr>
        <w:t xml:space="preserve">Wersja:</w:t>
      </w:r>
      <w:r>
        <w:rPr>
          <w:b/>
          <w:bCs/>
          <w:sz w:val="56"/>
          <w:szCs w:val="56"/>
          <w:rFonts w:ascii="Intel Clear Light" w:hAnsi="Intel Clear Light"/>
        </w:rPr>
        <w:t xml:space="preserve"> </w:t>
      </w:r>
      <w:r>
        <w:rPr>
          <w:b/>
          <w:bCs/>
          <w:sz w:val="56"/>
          <w:szCs w:val="56"/>
          <w:rFonts w:ascii="Intel Clear Light" w:hAnsi="Intel Clear Light"/>
        </w:rPr>
        <w:t xml:space="preserve">Szkoły zawodowe</w:t>
      </w:r>
    </w:p>
    <w:p w14:paraId="5E06B470" w14:textId="7AD0E051" w:rsidR="00F56D9E" w:rsidRPr="00AB7D87" w:rsidRDefault="00F5462A" w:rsidP="00AB7D87">
      <w:pPr>
        <w:pStyle w:val="Heading1"/>
        <w:spacing w:before="0"/>
        <w:jc w:val="center"/>
        <w:rPr>
          <w:sz w:val="70"/>
          <w:szCs w:val="70"/>
          <w:rFonts w:ascii="Intel Clear Light" w:eastAsia="Intel Clear" w:hAnsi="Intel Clear Light" w:cs="Intel Clear Light"/>
        </w:rPr>
      </w:pPr>
      <w:r>
        <w:rPr>
          <w:sz w:val="70"/>
          <w:szCs w:val="70"/>
          <w:rFonts w:ascii="Intel Clear Light" w:hAnsi="Intel Clear Light"/>
        </w:rPr>
        <w:t xml:space="preserve">PODRĘCZNIK MODERATORA</w:t>
      </w:r>
    </w:p>
    <w:p w14:paraId="6F993DDF" w14:textId="7286DF6A" w:rsidR="00F56D9E" w:rsidRPr="00AB7D87" w:rsidRDefault="00F5462A" w:rsidP="00AB7D87">
      <w:pPr>
        <w:pStyle w:val="Heading2"/>
        <w:spacing w:before="0"/>
        <w:jc w:val="center"/>
        <w:rPr>
          <w:b/>
          <w:sz w:val="40"/>
          <w:szCs w:val="40"/>
          <w:rFonts w:ascii="Intel Clear Light" w:eastAsia="Intel Clear" w:hAnsi="Intel Clear Light" w:cs="Intel Clear Light"/>
        </w:rPr>
      </w:pPr>
      <w:r>
        <w:rPr>
          <w:b/>
          <w:sz w:val="40"/>
          <w:szCs w:val="40"/>
          <w:rFonts w:ascii="Intel Clear Light" w:hAnsi="Intel Clear Light"/>
        </w:rPr>
        <w:t xml:space="preserve">Moduł 1 – Nowe technologie – AI</w:t>
      </w:r>
    </w:p>
    <w:p w14:paraId="64E7957C" w14:textId="695D7F8D" w:rsidR="00F56D9E" w:rsidRPr="00AB7D87" w:rsidRDefault="00F5462A">
      <w:pPr>
        <w:jc w:val="center"/>
        <w:rPr>
          <w:sz w:val="32"/>
          <w:szCs w:val="32"/>
          <w:rFonts w:ascii="Intel Clear Light" w:eastAsia="Intel Clear" w:hAnsi="Intel Clear Light" w:cs="Intel Clear Light"/>
        </w:rPr>
      </w:pPr>
      <w:r>
        <w:rPr>
          <w:sz w:val="32"/>
          <w:szCs w:val="32"/>
          <w:rFonts w:ascii="Intel Clear Light" w:hAnsi="Intel Clear Light"/>
        </w:rPr>
        <w:t xml:space="preserve">CAŁKOWITY CZAS TRWANIA SESJI: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60 MINUT</w:t>
      </w:r>
    </w:p>
    <w:p w14:paraId="235EB175" w14:textId="13077371" w:rsidR="00F56D9E" w:rsidRPr="00AB7D87" w:rsidRDefault="00F5462A">
      <w:pPr>
        <w:jc w:val="center"/>
        <w:rPr>
          <w:sz w:val="32"/>
          <w:szCs w:val="32"/>
          <w:rFonts w:ascii="Intel Clear Light" w:eastAsia="Intel Clear" w:hAnsi="Intel Clear Light" w:cs="Intel Clear Light"/>
        </w:rPr>
      </w:pPr>
      <w:r>
        <w:rPr>
          <w:sz w:val="32"/>
          <w:szCs w:val="32"/>
          <w:rFonts w:ascii="Intel Clear Light" w:hAnsi="Intel Clear Light"/>
        </w:rPr>
        <w:t xml:space="preserve">LICZBA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INSTRUKTORÓW: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2</w:t>
      </w:r>
    </w:p>
    <w:p w14:paraId="02CA8F34" w14:textId="1BCD6DE5" w:rsidR="00F56D9E" w:rsidRPr="00AB7D87" w:rsidRDefault="00F5462A">
      <w:pPr>
        <w:jc w:val="center"/>
        <w:rPr>
          <w:sz w:val="32"/>
          <w:szCs w:val="32"/>
          <w:rFonts w:ascii="Intel Clear Light" w:eastAsia="Intel Clear" w:hAnsi="Intel Clear Light" w:cs="Intel Clear Light"/>
        </w:rPr>
      </w:pPr>
      <w:r>
        <w:rPr>
          <w:sz w:val="32"/>
          <w:szCs w:val="32"/>
          <w:rFonts w:ascii="Intel Clear Light" w:hAnsi="Intel Clear Light"/>
        </w:rPr>
        <w:t xml:space="preserve">LICZBA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UCZESTNIKÓW:</w:t>
      </w:r>
      <w:r>
        <w:rPr>
          <w:sz w:val="32"/>
          <w:szCs w:val="32"/>
          <w:rFonts w:ascii="Intel Clear Light" w:hAnsi="Intel Clear Light"/>
        </w:rPr>
        <w:t xml:space="preserve"> </w:t>
      </w:r>
      <w:r>
        <w:rPr>
          <w:sz w:val="32"/>
          <w:szCs w:val="32"/>
          <w:rFonts w:ascii="Intel Clear Light" w:hAnsi="Intel Clear Light"/>
        </w:rPr>
        <w:t xml:space="preserve">40</w:t>
      </w:r>
    </w:p>
    <w:p w14:paraId="2FE46C1F" w14:textId="77777777" w:rsidR="00F56D9E" w:rsidRDefault="00F56D9E">
      <w:pPr>
        <w:jc w:val="both"/>
        <w:rPr>
          <w:rFonts w:ascii="Intel Clear" w:eastAsia="Intel Clear" w:hAnsi="Intel Clear" w:cs="Intel Clear"/>
          <w:sz w:val="32"/>
          <w:szCs w:val="32"/>
        </w:rPr>
      </w:pPr>
    </w:p>
    <w:p w14:paraId="6914BDE0" w14:textId="77777777" w:rsidR="00F56D9E" w:rsidRDefault="00F56D9E">
      <w:pPr>
        <w:jc w:val="both"/>
        <w:rPr>
          <w:rFonts w:ascii="Intel Clear" w:eastAsia="Intel Clear" w:hAnsi="Intel Clear" w:cs="Intel Clear"/>
          <w:b/>
          <w:sz w:val="18"/>
          <w:szCs w:val="18"/>
        </w:rPr>
      </w:pPr>
    </w:p>
    <w:p w14:paraId="5BC51855" w14:textId="77777777" w:rsidR="00F56D9E" w:rsidRDefault="00F5462A">
      <w:pPr>
        <w:spacing w:after="200"/>
        <w:jc w:val="both"/>
        <w:rPr>
          <w:rFonts w:ascii="Intel Clear" w:eastAsia="Intel Clear" w:hAnsi="Intel Clear" w:cs="Intel Clear"/>
        </w:rPr>
      </w:pPr>
      <w:r>
        <w:rPr>
          <w:sz w:val="16"/>
          <w:szCs w:val="16"/>
          <w:b/>
          <w:rFonts w:ascii="Intel Clear" w:hAnsi="Intel Clear"/>
        </w:rPr>
        <w:t xml:space="preserve">UWAGA:</w:t>
      </w:r>
      <w:r>
        <w:rPr>
          <w:sz w:val="16"/>
          <w:szCs w:val="16"/>
          <w:rFonts w:ascii="Intel Clear" w:hAnsi="Intel Clear"/>
        </w:rPr>
        <w:t xml:space="preserve"> </w:t>
      </w:r>
      <w:r>
        <w:rPr>
          <w:sz w:val="16"/>
          <w:szCs w:val="16"/>
          <w:rFonts w:ascii="Intel Clear" w:hAnsi="Intel Clear"/>
        </w:rPr>
        <w:t xml:space="preserve">ŻADNA OSOBA SPOZA ORGANIZACJI INTEL CORPORATION NIE MOŻE KOPIOWAĆ, ROZPROWADZAĆ, REPRODUKOWAĆ ANI W ŻADEN INNY SPOSÓB UDOSTĘPNIAĆ INFORMACJI ZAWARTYCH W NINIEJSZYM DOKUMENCIE OSOBOM, INSTYTUCJOM I/LUB ORGANIZACJOM NIEPOWIĄZANYM Z NINIEJSZYM PROGRAMEM BEZ ZGODY WYŻEJ WYMIENIONEJ ORGANIZACJI.</w:t>
      </w:r>
      <w:r>
        <w:rPr>
          <w:sz w:val="16"/>
          <w:szCs w:val="16"/>
          <w:rFonts w:ascii="Intel Clear" w:hAnsi="Intel Clear"/>
        </w:rPr>
        <w:t xml:space="preserve"> </w:t>
      </w:r>
      <w:r>
        <w:rPr>
          <w:sz w:val="16"/>
          <w:szCs w:val="16"/>
          <w:rFonts w:ascii="Intel Clear" w:hAnsi="Intel Clear"/>
        </w:rPr>
        <w:t xml:space="preserve">NIEPRZESTRZEGANIE POWYŻSZYCH ZASAD BĘDZIE SKUTKOWAĆ ZAKOŃCZENIEM WSPÓŁPRACY PRZEZ WYŻEJ WYMIENIONĄ ORGANIZACJĘ.</w:t>
      </w:r>
      <w:r>
        <w:rPr>
          <w:sz w:val="16"/>
          <w:szCs w:val="16"/>
          <w:rFonts w:ascii="Intel Clear" w:hAnsi="Intel Clear"/>
        </w:rPr>
        <w:t xml:space="preserve"> </w:t>
      </w:r>
      <w:r>
        <w:rPr>
          <w:sz w:val="16"/>
          <w:szCs w:val="16"/>
          <w:rFonts w:ascii="Intel Clear" w:hAnsi="Intel Clear"/>
        </w:rPr>
        <w:t xml:space="preserve">NINIEJSZY DOKUMENT MUSI </w:t>
      </w:r>
      <w:r>
        <w:rPr>
          <w:sz w:val="16"/>
          <w:szCs w:val="16"/>
          <w:b/>
          <w:rFonts w:ascii="Intel Clear" w:hAnsi="Intel Clear"/>
        </w:rPr>
        <w:t xml:space="preserve">ZOSTAĆ ZWRÓCONY</w:t>
      </w:r>
      <w:r>
        <w:rPr>
          <w:sz w:val="16"/>
          <w:szCs w:val="16"/>
          <w:rFonts w:ascii="Intel Clear" w:hAnsi="Intel Clear"/>
        </w:rPr>
        <w:t xml:space="preserve"> UPOWAŻNIONEMU PERSONELOWI FIRMY INTEL CORPORATION PO ZAKOŃCZENIU SESJI.</w:t>
      </w:r>
      <w:r>
        <w:rPr>
          <w:sz w:val="16"/>
          <w:szCs w:val="16"/>
          <w:rFonts w:ascii="Intel Clear" w:hAnsi="Intel Clear"/>
        </w:rPr>
        <w:t xml:space="preserve"> </w:t>
      </w:r>
      <w:r>
        <w:br w:type="page"/>
      </w:r>
    </w:p>
    <w:p w14:paraId="33436C8A" w14:textId="77777777" w:rsidR="00F56D9E" w:rsidRDefault="00173E69">
      <w:pPr>
        <w:tabs>
          <w:tab w:val="left" w:pos="2115"/>
        </w:tabs>
        <w:spacing w:after="200"/>
        <w:jc w:val="both"/>
        <w:rPr>
          <w:b/>
          <w:rFonts w:ascii="Intel Clear" w:eastAsia="Intel Clear" w:hAnsi="Intel Clear" w:cs="Intel Clear"/>
        </w:rPr>
      </w:pPr>
      <w:bookmarkStart w:id="1" w:name="_heading=h.tyjcwt"/>
      <w:bookmarkEnd w:id="1"/>
      <w:r>
        <w:pict w14:anchorId="27C9F11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A7C70B" w14:textId="77777777" w:rsidR="00F56D9E" w:rsidRDefault="00F5462A">
      <w:pPr>
        <w:pStyle w:val="Heading2"/>
        <w:spacing w:before="0"/>
        <w:jc w:val="both"/>
        <w:rPr>
          <w:sz w:val="28"/>
          <w:szCs w:val="28"/>
          <w:rFonts w:ascii="Intel Clear" w:eastAsia="Intel Clear" w:hAnsi="Intel Clear" w:cs="Intel Clear"/>
        </w:rPr>
      </w:pPr>
      <w:r>
        <w:rPr>
          <w:b/>
          <w:sz w:val="28"/>
          <w:szCs w:val="28"/>
          <w:rFonts w:ascii="Intel Clear" w:hAnsi="Intel Clear"/>
        </w:rPr>
        <w:t xml:space="preserve">Podręcznik moderatora</w:t>
      </w:r>
    </w:p>
    <w:tbl>
      <w:tblPr>
        <w:tblStyle w:val="a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320"/>
      </w:tblGrid>
      <w:tr w:rsidR="00F56D9E" w14:paraId="50026FC7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1D27" w14:textId="77777777" w:rsidR="002554EC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Temat lekcji: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0B8BD3D4" w14:textId="46E68C53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Moduł 1 – </w:t>
            </w:r>
            <w:bookmarkStart w:id="2" w:name="_Hlk53407787"/>
            <w:r>
              <w:rPr>
                <w:sz w:val="20"/>
                <w:szCs w:val="20"/>
                <w:rFonts w:ascii="Intel Clear" w:hAnsi="Intel Clear"/>
              </w:rPr>
              <w:t xml:space="preserve">Nowe technologie – AI</w:t>
            </w:r>
            <w:bookmarkEnd w:id="2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1836" w14:textId="77777777" w:rsidR="002554EC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Tryb: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0E4A35E6" w14:textId="07452236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Sesja interaktywna prowadzona przez instruktora</w:t>
            </w:r>
          </w:p>
        </w:tc>
      </w:tr>
      <w:tr w:rsidR="00F56D9E" w14:paraId="5A1F41E5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3F88" w14:textId="77777777" w:rsidR="002554EC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Podsumowanie: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 </w:t>
            </w:r>
          </w:p>
          <w:p w14:paraId="3D35F5B0" w14:textId="3DCB8730" w:rsidR="00F56D9E" w:rsidRPr="00004B27" w:rsidRDefault="008A7538">
            <w:pPr>
              <w:widowControl w:val="0"/>
              <w:jc w:val="both"/>
              <w:rPr>
                <w:bCs/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zostaną zapoznani z nową, prężnie rozwijającą się dziedziną sztucznej inteligencji i jej potencjalnych zastosowań.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  <w:r>
              <w:rPr>
                <w:sz w:val="20"/>
                <w:szCs w:val="20"/>
                <w:rFonts w:ascii="Intel Clear" w:hAnsi="Intel Clear"/>
              </w:rPr>
              <w:t xml:space="preserve">Wyszukując informacje i wykonując ćwiczenia, dowiedzą się, jak sztuczna inteligencja może pozytywnie wpływać na zdrowie psychiczne ludzi.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  <w:r>
              <w:rPr>
                <w:sz w:val="20"/>
                <w:szCs w:val="20"/>
                <w:rFonts w:ascii="Intel Clear" w:hAnsi="Intel Clear"/>
              </w:rPr>
              <w:t xml:space="preserve">Uczestnicy poznają funkcje chatbota AI i zobaczą, jak może on kształtować przyszłość.</w:t>
            </w:r>
          </w:p>
        </w:tc>
      </w:tr>
      <w:tr w:rsidR="00004B27" w14:paraId="005DB5C3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29B8" w14:textId="77777777" w:rsidR="00004B27" w:rsidRDefault="00004B27" w:rsidP="00004B27">
            <w:pPr>
              <w:widowControl w:val="0"/>
              <w:jc w:val="both"/>
              <w:rPr>
                <w:bCs/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Rezultaty edukacyjne: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5B82ACE7" w14:textId="6CC124B8" w:rsidR="00004B27" w:rsidRDefault="008A7538" w:rsidP="00004B27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są w stanie podać przykłady wykorzystania sztucznej inteligencji w prawdziwym życiu.</w:t>
            </w:r>
          </w:p>
          <w:p w14:paraId="07B9DCF1" w14:textId="0DD4EDF7" w:rsidR="00004B27" w:rsidRPr="00004B27" w:rsidRDefault="008A7538" w:rsidP="00004B27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są w stanie opisać, jak chatbot może pomagać młodym ludziom.</w:t>
            </w:r>
          </w:p>
        </w:tc>
      </w:tr>
      <w:tr w:rsidR="00F56D9E" w14:paraId="208A04D4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28AA" w14:textId="77777777" w:rsidR="002554EC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Wymagania wstępne: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5424BD96" w14:textId="6D6E6DF1" w:rsidR="00F56D9E" w:rsidRPr="002554EC" w:rsidRDefault="00004B27" w:rsidP="002554EC">
            <w:pPr>
              <w:pStyle w:val="ListParagraph"/>
              <w:widowControl w:val="0"/>
              <w:numPr>
                <w:ilvl w:val="0"/>
                <w:numId w:val="16"/>
              </w:numPr>
              <w:jc w:val="both"/>
              <w:rPr>
                <w:b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Brak</w:t>
            </w:r>
          </w:p>
        </w:tc>
      </w:tr>
      <w:tr w:rsidR="00F56D9E" w14:paraId="2D0581B0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6F78" w14:textId="77777777" w:rsidR="002554EC" w:rsidRDefault="00F5462A" w:rsidP="002554EC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Kluczowe pojęcia: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1C2405F6" w14:textId="7A3ED58F" w:rsidR="00F56D9E" w:rsidRPr="002554EC" w:rsidRDefault="00004B27" w:rsidP="002554EC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Brak</w:t>
            </w:r>
          </w:p>
        </w:tc>
      </w:tr>
      <w:tr w:rsidR="00F56D9E" w14:paraId="0FE5AD78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591C" w14:textId="46CBD13D" w:rsidR="000D514A" w:rsidRPr="00004B27" w:rsidRDefault="00F5462A" w:rsidP="00004B27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Wykorzystywane materiały:</w:t>
            </w:r>
          </w:p>
          <w:p w14:paraId="5C39E004" w14:textId="77777777" w:rsidR="00F56D9E" w:rsidRDefault="00004B27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[Slajdy] Moduł 1</w:t>
            </w:r>
          </w:p>
          <w:p w14:paraId="6E4CB5C1" w14:textId="6B618877" w:rsidR="002554EC" w:rsidRDefault="002554EC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[Moderator] Moduł 1</w:t>
            </w:r>
          </w:p>
        </w:tc>
      </w:tr>
      <w:tr w:rsidR="00F56D9E" w14:paraId="3AFA5DEC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A326" w14:textId="77777777" w:rsidR="002554EC" w:rsidRDefault="00F5462A" w:rsidP="00004B27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Kwestie etyczne dotyczące AI: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2BB78873" w14:textId="73D3560C" w:rsidR="00F56D9E" w:rsidRPr="002554EC" w:rsidRDefault="000A4641" w:rsidP="002554EC">
            <w:pPr>
              <w:pStyle w:val="ListParagraph"/>
              <w:widowControl w:val="0"/>
              <w:numPr>
                <w:ilvl w:val="0"/>
                <w:numId w:val="18"/>
              </w:numPr>
              <w:jc w:val="both"/>
              <w:rPr>
                <w:b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Cs/>
                <w:sz w:val="20"/>
                <w:szCs w:val="20"/>
                <w:rFonts w:ascii="Intel Clear" w:hAnsi="Intel Clear"/>
              </w:rPr>
              <w:t xml:space="preserve">Wprowadzenie tematu deepfake</w:t>
            </w:r>
          </w:p>
        </w:tc>
      </w:tr>
      <w:tr w:rsidR="00F56D9E" w14:paraId="5A45CA33" w14:textId="77777777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77B2" w14:textId="171F7F7C" w:rsidR="00004B27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Zastosowanie w scenariuszach z prawdziwego życia [np. kwestie społeczne, wykorzystanie w przemyśle itp.]: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</w:p>
          <w:p w14:paraId="135C62C5" w14:textId="37FA446B" w:rsidR="00F56D9E" w:rsidRDefault="00004B27" w:rsidP="00004B27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Zastosowanie AI do pomocy w dbaniu o zdrowie psychiczne</w:t>
            </w:r>
          </w:p>
        </w:tc>
      </w:tr>
    </w:tbl>
    <w:p w14:paraId="426AEDEE" w14:textId="77777777" w:rsidR="00F56D9E" w:rsidRDefault="00F56D9E">
      <w:pPr>
        <w:jc w:val="both"/>
        <w:rPr>
          <w:rFonts w:ascii="Intel Clear" w:eastAsia="Intel Clear" w:hAnsi="Intel Clear" w:cs="Intel Clear"/>
        </w:rPr>
      </w:pPr>
    </w:p>
    <w:p w14:paraId="1B36906A" w14:textId="77777777" w:rsidR="00F56D9E" w:rsidRDefault="00F5462A">
      <w:pPr>
        <w:spacing w:line="276" w:lineRule="auto"/>
        <w:jc w:val="both"/>
        <w:rPr>
          <w:sz w:val="32"/>
          <w:szCs w:val="32"/>
          <w:rFonts w:ascii="Intel Clear" w:eastAsia="Intel Clear" w:hAnsi="Intel Clear" w:cs="Intel Clear"/>
        </w:rPr>
      </w:pPr>
      <w:r>
        <w:br w:type="page"/>
      </w:r>
    </w:p>
    <w:p w14:paraId="174EFAE4" w14:textId="77777777" w:rsidR="00F56D9E" w:rsidRDefault="00173E69">
      <w:pPr>
        <w:pStyle w:val="Heading2"/>
        <w:spacing w:before="0"/>
        <w:jc w:val="both"/>
        <w:rPr>
          <w:b/>
          <w:sz w:val="28"/>
          <w:szCs w:val="28"/>
          <w:rFonts w:ascii="Intel Clear" w:eastAsia="Intel Clear" w:hAnsi="Intel Clear" w:cs="Intel Clear"/>
        </w:rPr>
      </w:pPr>
      <w:r>
        <w:pict w14:anchorId="09327F4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BFBC223" w14:textId="61AD8250" w:rsidR="00F56D9E" w:rsidRDefault="00F5462A">
      <w:pPr>
        <w:pStyle w:val="Heading2"/>
        <w:spacing w:before="0"/>
        <w:jc w:val="both"/>
        <w:rPr>
          <w:color w:val="FF0000"/>
          <w:sz w:val="28"/>
          <w:szCs w:val="28"/>
          <w:rFonts w:ascii="Intel Clear" w:eastAsia="Intel Clear" w:hAnsi="Intel Clear" w:cs="Intel Clear"/>
        </w:rPr>
      </w:pPr>
      <w:bookmarkStart w:id="3" w:name="_heading=h.1t3h5sf"/>
      <w:bookmarkEnd w:id="3"/>
      <w:r>
        <w:rPr>
          <w:b/>
          <w:sz w:val="28"/>
          <w:szCs w:val="28"/>
          <w:rFonts w:ascii="Intel Clear" w:hAnsi="Intel Clear"/>
        </w:rPr>
        <w:t xml:space="preserve">1.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Konspekt</w:t>
      </w:r>
    </w:p>
    <w:tbl>
      <w:tblPr>
        <w:tblStyle w:val="a0"/>
        <w:tblW w:w="9345" w:type="dxa"/>
        <w:tblLayout w:type="fixed"/>
        <w:tblLook w:val="0400" w:firstRow="0" w:lastRow="0" w:firstColumn="0" w:lastColumn="0" w:noHBand="0" w:noVBand="1"/>
      </w:tblPr>
      <w:tblGrid>
        <w:gridCol w:w="390"/>
        <w:gridCol w:w="840"/>
        <w:gridCol w:w="1365"/>
        <w:gridCol w:w="3682"/>
        <w:gridCol w:w="3068"/>
      </w:tblGrid>
      <w:tr w:rsidR="00F56D9E" w14:paraId="447A247F" w14:textId="77777777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3933B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Lp.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40218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Czas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12D61" w14:textId="62AACD52" w:rsidR="00F56D9E" w:rsidRDefault="00AB7D87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Temat / Zadanie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6DA34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Opis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DA905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Cel</w:t>
            </w:r>
          </w:p>
        </w:tc>
      </w:tr>
      <w:tr w:rsidR="000D514A" w14:paraId="6EC0578E" w14:textId="77777777">
        <w:trPr>
          <w:trHeight w:val="26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6E365" w14:textId="0B1A61CE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E6990" w14:textId="46DB8575" w:rsidR="000D514A" w:rsidRDefault="000A4641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color w:val="000000"/>
                <w:rFonts w:ascii="Intel Clear" w:hAnsi="Intel Clear"/>
              </w:rPr>
              <w:t xml:space="preserve">5</w:t>
            </w:r>
            <w:r>
              <w:rPr>
                <w:sz w:val="20"/>
                <w:szCs w:val="20"/>
                <w:rFonts w:ascii="Intel Clear" w:hAnsi="Intel Clear"/>
              </w:rPr>
              <w:t xml:space="preserve">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4AB47" w14:textId="00806219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Wprowadzenie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CF228" w14:textId="3F765BA5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Wprowadzenie do programu Intel AI dla pracowników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2DE8B" w14:textId="7EDD8C7C" w:rsidR="000D514A" w:rsidRDefault="000D514A" w:rsidP="002554EC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Prezentacja celów programu i zaangażowanych osób oraz krótki opis aktualnego stanu rozwoju sztucznej inteligencji</w:t>
            </w:r>
          </w:p>
        </w:tc>
      </w:tr>
      <w:tr w:rsidR="000D514A" w14:paraId="4CEC42A7" w14:textId="77777777">
        <w:trPr>
          <w:trHeight w:val="26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BD35A" w14:textId="16F25E56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80BC5" w14:textId="66F2A8DF" w:rsidR="000D514A" w:rsidRDefault="000A4641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color w:val="000000"/>
                <w:rFonts w:ascii="Intel Clear" w:hAnsi="Intel Clear"/>
              </w:rPr>
              <w:t xml:space="preserve">10 </w:t>
            </w:r>
            <w:r>
              <w:rPr>
                <w:sz w:val="20"/>
                <w:szCs w:val="20"/>
                <w:rFonts w:ascii="Intel Clear" w:hAnsi="Intel Clear"/>
              </w:rPr>
              <w:t xml:space="preserve">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869DE" w14:textId="5815D1BC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Czas na AI!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259AB" w14:textId="3E797C57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Wprowadzenie do tematu potencjału i możliwości sztucznej inteligencji za pomocą przykładów i filmów.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6BDCC" w14:textId="14636749" w:rsidR="000D514A" w:rsidRDefault="000D514A" w:rsidP="002554EC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Przedstawienie uczestnikom dziedziny sztucznej inteligencji z naciskiem jej możliwości i praktyczne zastosowania.</w:t>
            </w:r>
          </w:p>
        </w:tc>
      </w:tr>
      <w:tr w:rsidR="000D514A" w14:paraId="7BCB5F8E" w14:textId="77777777">
        <w:trPr>
          <w:trHeight w:val="260"/>
        </w:trPr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5F123" w14:textId="47CDA2BD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3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097D8" w14:textId="36E8FF15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15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E01ED" w14:textId="238E9AFA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Wyszukiwanie informacji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65003" w14:textId="0C45842D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Sztuczna inteligencja pomocna w problemach związanych ze zdrowiem psychicznym.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0FF34" w14:textId="2CA1360B" w:rsidR="000D514A" w:rsidRDefault="000D514A" w:rsidP="002554EC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szukają informacji o dostępnych rozwiązaniach, które pomagają młodym ludziom w radzeniu sobie z najczęstszymi problemami w wielu krajach.</w:t>
            </w:r>
          </w:p>
        </w:tc>
      </w:tr>
      <w:tr w:rsidR="000D514A" w14:paraId="67ECA4C5" w14:textId="77777777"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DB98E" w14:textId="35FCD3AB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456E0" w14:textId="3F5119C4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5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5A47E" w14:textId="25565B75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Refleksja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45CCE" w14:textId="47278903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Refleksja nad dotychczasowymi doświadczeniami.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8F505" w14:textId="36B57468" w:rsidR="000D514A" w:rsidRDefault="000D514A" w:rsidP="002554EC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podsumowują to, czego się do tej pory dowiedzieli na temat sztucznej inteligencji.</w:t>
            </w:r>
          </w:p>
        </w:tc>
      </w:tr>
      <w:tr w:rsidR="000D514A" w14:paraId="03D48AE6" w14:textId="77777777"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9FF64" w14:textId="461BA854" w:rsidR="000D514A" w:rsidRDefault="00CB613E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799C2" w14:textId="468709BA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20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2A030" w14:textId="458D1171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Doświadczenie AI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7ADD2" w14:textId="2C4BF6D8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Prezentacja aplikacji AI o nazwie Replika.</w:t>
            </w:r>
            <w:r>
              <w:rPr>
                <w:sz w:val="20"/>
                <w:szCs w:val="20"/>
                <w:rFonts w:ascii="Intel Clear" w:hAnsi="Intel Clear"/>
              </w:rPr>
              <w:t xml:space="preserve"> </w:t>
            </w:r>
            <w:r>
              <w:rPr>
                <w:sz w:val="20"/>
                <w:szCs w:val="20"/>
                <w:rFonts w:ascii="Intel Clear" w:hAnsi="Intel Clear"/>
              </w:rPr>
              <w:t xml:space="preserve">W tej części uczestnicy poznają pierwszą aplikację opartą na sztucznej inteligencji.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8FE28B" w14:textId="6A3F9AA9" w:rsidR="000D514A" w:rsidRDefault="000D514A" w:rsidP="002554EC">
            <w:pPr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Zrozumienie złożoności i potencjału aplikacji AI.</w:t>
            </w:r>
          </w:p>
          <w:p w14:paraId="0654F200" w14:textId="6AD1C8C3" w:rsidR="000D514A" w:rsidRDefault="000D514A" w:rsidP="002554EC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Zrozumienie skuteczności zaawansowanego rozwiązania.</w:t>
            </w:r>
          </w:p>
        </w:tc>
      </w:tr>
      <w:tr w:rsidR="000D514A" w14:paraId="56CA398F" w14:textId="77777777"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14312" w14:textId="1001F126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6AEC7" w14:textId="358CFA73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5 minut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BECB2" w14:textId="7C70D7BA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Refleksja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28626" w14:textId="13804FC2" w:rsidR="000D514A" w:rsidRDefault="000D514A" w:rsidP="000D514A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Refleksja na temat najważniejszych rzeczy do zapamiętania.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162DB" w14:textId="0D0FE158" w:rsidR="000D514A" w:rsidRDefault="000D514A" w:rsidP="002554EC">
            <w:pPr>
              <w:widowControl w:val="0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Uczestnicy podsumowują to, czego się dowiedzieli na dzisiejszej sesji.</w:t>
            </w:r>
          </w:p>
        </w:tc>
      </w:tr>
    </w:tbl>
    <w:p w14:paraId="622F5BA3" w14:textId="77777777" w:rsidR="00F56D9E" w:rsidRDefault="00F56D9E">
      <w:pPr>
        <w:spacing w:line="276" w:lineRule="auto"/>
        <w:jc w:val="both"/>
        <w:rPr>
          <w:rFonts w:ascii="Intel Clear" w:eastAsia="Intel Clear" w:hAnsi="Intel Clear" w:cs="Intel Clear"/>
        </w:rPr>
      </w:pPr>
      <w:bookmarkStart w:id="4" w:name="_heading=h.4d34og8"/>
      <w:bookmarkEnd w:id="4"/>
    </w:p>
    <w:p w14:paraId="4DDB6749" w14:textId="77777777" w:rsidR="00F56D9E" w:rsidRDefault="00F5462A">
      <w:pPr>
        <w:rPr>
          <w:rFonts w:ascii="Intel Clear" w:eastAsia="Intel Clear" w:hAnsi="Intel Clear" w:cs="Intel Clear"/>
        </w:rPr>
      </w:pPr>
      <w:r>
        <w:br w:type="page"/>
      </w:r>
    </w:p>
    <w:p w14:paraId="75164B03" w14:textId="77777777" w:rsidR="00F56D9E" w:rsidRDefault="00173E69">
      <w:pPr>
        <w:jc w:val="both"/>
        <w:rPr>
          <w:rFonts w:ascii="Intel Clear" w:eastAsia="Intel Clear" w:hAnsi="Intel Clear" w:cs="Intel Clear"/>
        </w:rPr>
      </w:pPr>
      <w:r>
        <w:pict w14:anchorId="7149C00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34896B7" w14:textId="77777777" w:rsidR="00F56D9E" w:rsidRDefault="00F5462A">
      <w:pPr>
        <w:pStyle w:val="Heading2"/>
        <w:spacing w:before="0"/>
        <w:jc w:val="both"/>
        <w:rPr>
          <w:b/>
          <w:sz w:val="28"/>
          <w:szCs w:val="28"/>
          <w:rFonts w:ascii="Intel Clear" w:eastAsia="Intel Clear" w:hAnsi="Intel Clear" w:cs="Intel Clear"/>
        </w:rPr>
      </w:pPr>
      <w:r>
        <w:rPr>
          <w:b/>
          <w:sz w:val="28"/>
          <w:szCs w:val="28"/>
          <w:rFonts w:ascii="Intel Clear" w:hAnsi="Intel Clear"/>
        </w:rPr>
        <w:t xml:space="preserve">2.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Przygotowanie sesji</w:t>
      </w:r>
    </w:p>
    <w:p w14:paraId="42CAE896" w14:textId="77777777" w:rsidR="00F56D9E" w:rsidRDefault="00F5462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b/>
          <w:rFonts w:ascii="Intel Clear" w:hAnsi="Intel Clear"/>
        </w:rPr>
        <w:t xml:space="preserve">Slajd: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[Slajdy] Moduł 1</w:t>
      </w:r>
      <w:r>
        <w:rPr>
          <w:sz w:val="20"/>
          <w:szCs w:val="20"/>
          <w:rFonts w:ascii="Intel Clear" w:hAnsi="Intel Clear"/>
        </w:rPr>
        <w:t xml:space="preserve"> </w:t>
      </w:r>
    </w:p>
    <w:p w14:paraId="7D4990F0" w14:textId="77777777" w:rsidR="00F56D9E" w:rsidRDefault="00F5462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b/>
          <w:rFonts w:ascii="Intel Clear" w:hAnsi="Intel Clear"/>
        </w:rPr>
        <w:t xml:space="preserve">Logistyka: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Dla 40 uczestników</w:t>
      </w:r>
    </w:p>
    <w:p w14:paraId="0A4A4E36" w14:textId="77777777" w:rsidR="00F56D9E" w:rsidRDefault="00F56D9E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2760"/>
      </w:tblGrid>
      <w:tr w:rsidR="00F56D9E" w14:paraId="218016CA" w14:textId="77777777">
        <w:tc>
          <w:tcPr>
            <w:tcW w:w="65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2D61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Co?</w:t>
            </w:r>
          </w:p>
        </w:tc>
        <w:tc>
          <w:tcPr>
            <w:tcW w:w="2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D22F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Ilość</w:t>
            </w:r>
          </w:p>
        </w:tc>
      </w:tr>
      <w:tr w:rsidR="00F325B2" w14:paraId="1F3614E2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0253" w14:textId="72E4A0B2" w:rsidR="00F325B2" w:rsidRDefault="000D514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Laptop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F3CF" w14:textId="3AFDBB31" w:rsidR="00F325B2" w:rsidRDefault="000D514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20</w:t>
            </w:r>
          </w:p>
        </w:tc>
      </w:tr>
    </w:tbl>
    <w:p w14:paraId="468CE040" w14:textId="77777777" w:rsidR="00F56D9E" w:rsidRDefault="00F56D9E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2583D091" w14:textId="77777777" w:rsidR="00F56D9E" w:rsidRDefault="00F5462A">
      <w:pPr>
        <w:spacing w:line="276" w:lineRule="auto"/>
        <w:jc w:val="both"/>
        <w:rPr>
          <w:rFonts w:ascii="Intel Clear" w:eastAsia="Intel Clear" w:hAnsi="Intel Clear" w:cs="Intel Clear"/>
        </w:rPr>
      </w:pPr>
      <w:r>
        <w:br w:type="page"/>
      </w:r>
    </w:p>
    <w:p w14:paraId="4CE511EF" w14:textId="77777777" w:rsidR="00F56D9E" w:rsidRDefault="00173E69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pict w14:anchorId="3558A256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AEDCDB4" w14:textId="77777777" w:rsidR="00F56D9E" w:rsidRDefault="00F5462A">
      <w:pPr>
        <w:pStyle w:val="Heading2"/>
        <w:spacing w:before="0"/>
        <w:jc w:val="both"/>
        <w:rPr>
          <w:sz w:val="28"/>
          <w:szCs w:val="28"/>
          <w:rFonts w:ascii="Intel Clear" w:eastAsia="Intel Clear" w:hAnsi="Intel Clear" w:cs="Intel Clear"/>
        </w:rPr>
      </w:pPr>
      <w:bookmarkStart w:id="5" w:name="_heading=h.2s8eyo1"/>
      <w:bookmarkEnd w:id="5"/>
      <w:r>
        <w:rPr>
          <w:b/>
          <w:sz w:val="28"/>
          <w:szCs w:val="28"/>
          <w:rFonts w:ascii="Intel Clear" w:hAnsi="Intel Clear"/>
        </w:rPr>
        <w:t xml:space="preserve">3.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Przewodnik po czynnościach</w:t>
      </w:r>
    </w:p>
    <w:p w14:paraId="1991D265" w14:textId="0C5B836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[Slajdy 1–2] Wprowadzenie [5 min]</w:t>
      </w:r>
    </w:p>
    <w:p w14:paraId="0A412DA8" w14:textId="77777777" w:rsidR="000D514A" w:rsidRDefault="000D514A" w:rsidP="000D514A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przedstawienie uczestnikom programu i jego treści.</w:t>
      </w:r>
    </w:p>
    <w:p w14:paraId="01814C05" w14:textId="77777777" w:rsidR="000D514A" w:rsidRDefault="000D514A" w:rsidP="000D514A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584E01F4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43ADD8F0" w14:textId="77777777" w:rsidR="000D514A" w:rsidRPr="00161BA8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Witajcie na pierwszych zajęciach dotyczących sztucznej inteligencji.</w:t>
      </w:r>
      <w:r>
        <w:rPr>
          <w:sz w:val="20"/>
          <w:szCs w:val="20"/>
          <w:rFonts w:ascii="Intel Clear" w:hAnsi="Intel Clear"/>
        </w:rPr>
        <w:t xml:space="preserve">  </w:t>
      </w:r>
    </w:p>
    <w:p w14:paraId="7F6858AF" w14:textId="616DDC32" w:rsidR="000D514A" w:rsidRPr="00161BA8" w:rsidRDefault="000D514A" w:rsidP="000D514A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611F282F" w14:textId="77A3A42C" w:rsidR="000D514A" w:rsidRPr="00686274" w:rsidRDefault="00686274" w:rsidP="000D514A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(</w:t>
      </w:r>
      <w:r>
        <w:rPr>
          <w:sz w:val="20"/>
          <w:szCs w:val="20"/>
          <w:i/>
          <w:iCs/>
          <w:rFonts w:ascii="Intel Clear" w:hAnsi="Intel Clear"/>
        </w:rPr>
        <w:t xml:space="preserve">W ramach przełamania lodów ustal:</w:t>
      </w:r>
      <w:r>
        <w:rPr>
          <w:sz w:val="20"/>
          <w:szCs w:val="20"/>
          <w:i/>
          <w:iCs/>
          <w:rFonts w:ascii="Intel Clear" w:hAnsi="Intel Clear"/>
        </w:rPr>
        <w:t xml:space="preserve"> </w:t>
      </w:r>
    </w:p>
    <w:p w14:paraId="03558199" w14:textId="77777777" w:rsidR="000D514A" w:rsidRPr="00686274" w:rsidRDefault="000D514A" w:rsidP="000D514A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(1) Poziom świadomości uczestników w zakresie AI, prosząc ochotników, by podzielili się swoją wiedzą o AI.</w:t>
      </w:r>
    </w:p>
    <w:p w14:paraId="02597AFD" w14:textId="640D22FA" w:rsidR="000D514A" w:rsidRPr="00686274" w:rsidRDefault="000D514A" w:rsidP="000D514A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(2) Poziom motywacji uczestników, jeśli chodzi o udział w tym module.</w:t>
      </w:r>
      <w:r>
        <w:rPr>
          <w:i/>
          <w:iCs/>
          <w:sz w:val="20"/>
          <w:szCs w:val="20"/>
          <w:rFonts w:ascii="Intel Clear" w:hAnsi="Intel Clear"/>
        </w:rPr>
        <w:t xml:space="preserve"> </w:t>
      </w:r>
      <w:r>
        <w:rPr>
          <w:i/>
          <w:iCs/>
          <w:sz w:val="20"/>
          <w:szCs w:val="20"/>
          <w:rFonts w:ascii="Intel Clear" w:hAnsi="Intel Clear"/>
        </w:rPr>
        <w:t xml:space="preserve">Zapytaj ich, dlaczego zdecydowali się wziąć udział w module Świadomość AI.</w:t>
      </w:r>
      <w:r>
        <w:rPr>
          <w:i/>
          <w:iCs/>
          <w:sz w:val="20"/>
          <w:szCs w:val="20"/>
          <w:rFonts w:ascii="Intel Clear" w:hAnsi="Intel Clear"/>
        </w:rPr>
        <w:t xml:space="preserve">  </w:t>
      </w:r>
      <w:r>
        <w:rPr>
          <w:i/>
          <w:iCs/>
          <w:sz w:val="20"/>
          <w:szCs w:val="20"/>
          <w:rFonts w:ascii="Intel Clear" w:hAnsi="Intel Clear"/>
        </w:rPr>
        <w:t xml:space="preserve">Jeśli jest to moduł obowiązkowy, zapytaj ich o oczekiwania z nim związane.)</w:t>
      </w:r>
    </w:p>
    <w:p w14:paraId="322C3C43" w14:textId="77777777" w:rsidR="000D514A" w:rsidRDefault="000D514A" w:rsidP="000D514A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6610B1E6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2]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0BA65A7B" w14:textId="1AD382C4" w:rsidR="000D514A" w:rsidRPr="00AB5B3C" w:rsidRDefault="000D514A" w:rsidP="00AB5B3C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Program Intel® AI dla pracowników przygotowuje do korzystania z zalet sztucznej inteligencji, aby zwiększyć wasze szanse na zatrudnienie w epoce gospodarki cyfrowej.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Program jest zaplanowany na &lt;wstawić czas trwania&gt;.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W efekcie programu zyskacie biegłość techniczną, która pozwoli wam zdobywać i samodzielnie wykorzystywać umiejętności w zakresie sztucznej inteligencji.</w:t>
      </w:r>
      <w:r>
        <w:rPr>
          <w:sz w:val="20"/>
          <w:szCs w:val="20"/>
          <w:rFonts w:ascii="Intel Clear" w:hAnsi="Intel Clear"/>
        </w:rPr>
        <w:t xml:space="preserve"> </w:t>
      </w:r>
    </w:p>
    <w:p w14:paraId="07E9D12A" w14:textId="2ED08BCA" w:rsidR="000D514A" w:rsidRPr="00AB5B3C" w:rsidRDefault="00AB5B3C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Ten program umożliwi każdemu uczestnikowi rozwój niezbędnych umiejętności technologicznych, zawodowych i społecznych w zakresie AI w kontekście rynku pracy w przyszłości.</w:t>
      </w:r>
    </w:p>
    <w:p w14:paraId="6205B9E6" w14:textId="0EC15CC8" w:rsidR="00AB5B3C" w:rsidRDefault="00AB5B3C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Pod koniec programu będzie umieli opracować rozwiązania AI o znaczeniu i oddziaływaniu przemysłowym.</w:t>
      </w:r>
    </w:p>
    <w:p w14:paraId="2B111E34" w14:textId="77777777" w:rsidR="00AB5B3C" w:rsidRPr="00AB5B3C" w:rsidRDefault="00AB5B3C" w:rsidP="000D514A">
      <w:pPr>
        <w:jc w:val="both"/>
        <w:rPr>
          <w:rFonts w:ascii="Intel Clear" w:eastAsia="Intel Clear" w:hAnsi="Intel Clear" w:cs="Intel Clear"/>
          <w:i/>
          <w:iCs/>
          <w:sz w:val="20"/>
          <w:szCs w:val="20"/>
          <w:lang w:val="en-SG"/>
        </w:rPr>
      </w:pPr>
    </w:p>
    <w:p w14:paraId="0AA4DA71" w14:textId="3A768A91" w:rsidR="000D514A" w:rsidRPr="00AB5B3C" w:rsidRDefault="00AB5B3C" w:rsidP="000D514A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Na podstawie wcześniejszych pytań będziesz wiedzieć, jak poszczególni uczestnicy postrzegają dziedzinę sztucznej inteligencji.</w:t>
      </w:r>
      <w:r>
        <w:rPr>
          <w:i/>
          <w:iCs/>
          <w:sz w:val="20"/>
          <w:szCs w:val="20"/>
          <w:rFonts w:ascii="Intel Clear" w:hAnsi="Intel Clear"/>
        </w:rPr>
        <w:t xml:space="preserve"> </w:t>
      </w:r>
      <w:r>
        <w:rPr>
          <w:i/>
          <w:iCs/>
          <w:sz w:val="20"/>
          <w:szCs w:val="20"/>
          <w:rFonts w:ascii="Intel Clear" w:hAnsi="Intel Clear"/>
        </w:rPr>
        <w:t xml:space="preserve">Zapewnij ich, że ten program dam im solidne przygotowanie do korzystania z jej dobrodziejstw.)</w:t>
      </w:r>
    </w:p>
    <w:p w14:paraId="5C3BFEC3" w14:textId="2DCCCBE1" w:rsidR="000A4641" w:rsidRDefault="000A4641">
      <w:pPr>
        <w:rPr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24B638D4" w14:textId="474B35D0" w:rsidR="00686274" w:rsidRDefault="00173E69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pict w14:anchorId="6F4864A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5ED5BA2" w14:textId="7196360B" w:rsidR="00686274" w:rsidRDefault="00686274" w:rsidP="00686274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[Slajdy 3–5] Czas na AI! [5 min]</w:t>
      </w:r>
    </w:p>
    <w:p w14:paraId="3DE128CC" w14:textId="77777777" w:rsidR="00686274" w:rsidRDefault="00686274" w:rsidP="00686274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wprowadzenie do tematu potencjału i możliwości sztucznej inteligencji za pomocą przykładów i filmów.</w:t>
      </w:r>
    </w:p>
    <w:p w14:paraId="6FF28536" w14:textId="77777777" w:rsidR="00686274" w:rsidRDefault="00686274" w:rsidP="000D514A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715CE04A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3]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13155C6A" w14:textId="77777777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Zaawansowana technologia taka jak sztuczna inteligencja jest niezwykle potężna i ludzie mogą ją wykorzystywać zarówno do dobrych, jak i złych celów.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Ten slajd pokazuje ogromny potencjał sztucznej inteligencji:</w:t>
      </w:r>
    </w:p>
    <w:p w14:paraId="358706C8" w14:textId="77777777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Jak widzimy, sztuczna inteligencja może samodzielnie prowadzić samochód.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Może leczyć ludzi i tworzyć skomplikowane produkty.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Ale jest też druga strona medalu, np. fałszywa tożsamość.</w:t>
      </w:r>
    </w:p>
    <w:p w14:paraId="181BE9F2" w14:textId="77777777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Czy ktoś wie, czym jest technika „deepfake” i czemu uważa się ją za największe zagrożenie wykorzystujące sztuczną inteligencję?</w:t>
      </w:r>
    </w:p>
    <w:p w14:paraId="01EAA0BD" w14:textId="0D61CC98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Słowem „deepfake” określa się nagranie filmowe, w których obraz występującej w nim osoby jest zastąpiony sztucznie wygenerowanym obrazem innej osoby, zazwyczaj znanego polityka lub celebryty, aby zaszkodzić jego reputacji. Takie filmy celowo wprowadzają ludzi w błąd (np. w usta polityka wkładane są słowa, których nigdy nie powiedział) i prowadzą do publicznych kontrowersji.</w:t>
      </w:r>
    </w:p>
    <w:p w14:paraId="2B0F290D" w14:textId="0172A6D9" w:rsidR="000D514A" w:rsidRPr="00AB5B3C" w:rsidRDefault="00AB5B3C" w:rsidP="000D514A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(Możesz poprosić uczestników, by podali własne przykłady „dobrego/pożytecznego” i „złego/szkodliwego” wykorzystania AI.</w:t>
      </w:r>
      <w:r>
        <w:rPr>
          <w:i/>
          <w:iCs/>
          <w:sz w:val="20"/>
          <w:szCs w:val="20"/>
          <w:rFonts w:ascii="Intel Clear" w:hAnsi="Intel Clear"/>
        </w:rPr>
        <w:t xml:space="preserve"> </w:t>
      </w:r>
      <w:r>
        <w:rPr>
          <w:i/>
          <w:iCs/>
          <w:sz w:val="20"/>
          <w:szCs w:val="20"/>
          <w:rFonts w:ascii="Intel Clear" w:hAnsi="Intel Clear"/>
        </w:rPr>
        <w:t xml:space="preserve">Niektórzy mogą nie wiedzieć, czy jest „deepfake”.)</w:t>
      </w:r>
      <w:r>
        <w:rPr>
          <w:i/>
          <w:iCs/>
          <w:sz w:val="20"/>
          <w:szCs w:val="20"/>
          <w:rFonts w:ascii="Intel Clear" w:hAnsi="Intel Clear"/>
        </w:rPr>
        <w:t xml:space="preserve">  </w:t>
      </w:r>
    </w:p>
    <w:p w14:paraId="24CDB0C3" w14:textId="77777777" w:rsidR="000A4641" w:rsidRDefault="000A4641" w:rsidP="000D514A">
      <w:pPr>
        <w:jc w:val="both"/>
        <w:rPr>
          <w:rFonts w:ascii="Intel Clear" w:eastAsia="Intel Clear" w:hAnsi="Intel Clear" w:cs="Intel Clear"/>
          <w:b/>
          <w:i/>
          <w:color w:val="595959"/>
          <w:sz w:val="20"/>
          <w:szCs w:val="20"/>
        </w:rPr>
      </w:pPr>
    </w:p>
    <w:p w14:paraId="7FA6AC50" w14:textId="793C9930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4]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382D7C0A" w14:textId="72C45AAE" w:rsidR="000D514A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Warto zapisać wnioski płynące z nagrania.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Co chcesz przekazać uczestnikom, pokazując im to ten klip?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Nad czym mają się zastanowić?</w:t>
      </w:r>
    </w:p>
    <w:p w14:paraId="71D7A75D" w14:textId="77777777" w:rsidR="000A4641" w:rsidRDefault="000A4641" w:rsidP="000D514A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7C453A49" w14:textId="06D9F623" w:rsidR="000A4641" w:rsidRPr="000A4641" w:rsidRDefault="000D514A" w:rsidP="000D514A">
      <w:pPr>
        <w:jc w:val="both"/>
        <w:rPr>
          <w:b/>
          <w:i/>
          <w:iCs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5]</w:t>
      </w:r>
      <w:r>
        <w:rPr>
          <w:b/>
          <w:i/>
          <w:color w:val="595959"/>
          <w:sz w:val="20"/>
          <w:szCs w:val="20"/>
          <w:iCs/>
          <w:rFonts w:ascii="Intel Clear" w:hAnsi="Intel Clear"/>
        </w:rPr>
        <w:t xml:space="preserve"> </w:t>
      </w:r>
    </w:p>
    <w:p w14:paraId="68FDCBDD" w14:textId="0202F918" w:rsidR="000D514A" w:rsidRPr="000A4641" w:rsidRDefault="000A4641" w:rsidP="000D514A">
      <w:pPr>
        <w:jc w:val="both"/>
        <w:rPr>
          <w:i/>
          <w:iCs/>
          <w:sz w:val="20"/>
          <w:szCs w:val="20"/>
          <w:rFonts w:ascii="Intel Clear" w:eastAsia="Intel Clear" w:hAnsi="Intel Clear" w:cs="Intel Clear"/>
        </w:rPr>
      </w:pPr>
      <w:r>
        <w:rPr>
          <w:i/>
          <w:iCs/>
          <w:sz w:val="20"/>
          <w:szCs w:val="20"/>
          <w:rFonts w:ascii="Intel Clear" w:hAnsi="Intel Clear"/>
        </w:rPr>
        <w:t xml:space="preserve">(Zapytaj uczestników: 1.</w:t>
      </w:r>
      <w:r>
        <w:rPr>
          <w:i/>
          <w:iCs/>
          <w:sz w:val="20"/>
          <w:szCs w:val="20"/>
          <w:rFonts w:ascii="Intel Clear" w:hAnsi="Intel Clear"/>
        </w:rPr>
        <w:t xml:space="preserve">  </w:t>
      </w:r>
      <w:r>
        <w:rPr>
          <w:i/>
          <w:iCs/>
          <w:sz w:val="20"/>
          <w:szCs w:val="20"/>
          <w:rFonts w:ascii="Intel Clear" w:hAnsi="Intel Clear"/>
        </w:rPr>
        <w:t xml:space="preserve">Jakie są zalety i wady aut samojezdnych?</w:t>
      </w:r>
      <w:r>
        <w:rPr>
          <w:i/>
          <w:iCs/>
          <w:sz w:val="20"/>
          <w:szCs w:val="20"/>
          <w:rFonts w:ascii="Intel Clear" w:hAnsi="Intel Clear"/>
        </w:rPr>
        <w:t xml:space="preserve"> </w:t>
      </w:r>
      <w:r>
        <w:rPr>
          <w:i/>
          <w:iCs/>
          <w:sz w:val="20"/>
          <w:szCs w:val="20"/>
          <w:rFonts w:ascii="Intel Clear" w:hAnsi="Intel Clear"/>
        </w:rPr>
        <w:t xml:space="preserve">2.</w:t>
      </w:r>
      <w:r>
        <w:rPr>
          <w:i/>
          <w:iCs/>
          <w:sz w:val="20"/>
          <w:szCs w:val="20"/>
          <w:rFonts w:ascii="Intel Clear" w:hAnsi="Intel Clear"/>
        </w:rPr>
        <w:t xml:space="preserve"> </w:t>
      </w:r>
      <w:r>
        <w:rPr>
          <w:i/>
          <w:iCs/>
          <w:sz w:val="20"/>
          <w:szCs w:val="20"/>
          <w:rFonts w:ascii="Intel Clear" w:hAnsi="Intel Clear"/>
        </w:rPr>
        <w:t xml:space="preserve">Komu takie auta mogą być przydatne?</w:t>
      </w:r>
      <w:r>
        <w:rPr>
          <w:i/>
          <w:iCs/>
          <w:sz w:val="20"/>
          <w:szCs w:val="20"/>
          <w:rFonts w:ascii="Intel Clear" w:hAnsi="Intel Clear"/>
        </w:rPr>
        <w:t xml:space="preserve"> </w:t>
      </w:r>
      <w:r>
        <w:rPr>
          <w:i/>
          <w:iCs/>
          <w:sz w:val="20"/>
          <w:szCs w:val="20"/>
          <w:rFonts w:ascii="Intel Clear" w:hAnsi="Intel Clear"/>
        </w:rPr>
        <w:t xml:space="preserve">Jakie są pułapki i zagrożenia związane z takimi pojazdami?)</w:t>
      </w:r>
    </w:p>
    <w:p w14:paraId="0B650D5B" w14:textId="3EBE1455" w:rsidR="000A4641" w:rsidRDefault="000A4641">
      <w:pPr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1D1EC42B" w14:textId="7ED6DB74" w:rsidR="000A4641" w:rsidRDefault="00173E69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pict w14:anchorId="18C5FF11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6B82D47E" w14:textId="40585D71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[Slajdy 6–8] Wyszukiwanie informacji [30 min]</w:t>
      </w:r>
    </w:p>
    <w:p w14:paraId="151EE59B" w14:textId="77777777" w:rsidR="000D514A" w:rsidRDefault="000D514A" w:rsidP="000D514A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wyzwanie dla uczestników, których zadaniem będzie znaleźć dostępne rozwiązania AI pomagające w radzeniu sobie z coraz częstszymi problemami psychicznymi w naszych społecznościach.</w:t>
      </w:r>
    </w:p>
    <w:p w14:paraId="5D5B1A4A" w14:textId="77777777" w:rsidR="000D514A" w:rsidRDefault="000D514A" w:rsidP="000D514A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0B0C5E74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6]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74904C3F" w14:textId="5328EDB5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Teraz wasza kolej, aby dowiedzieć się, w jaki sposób sztuczna inteligencja może pomagać ludziom.</w:t>
      </w:r>
      <w:r>
        <w:rPr>
          <w:sz w:val="20"/>
          <w:szCs w:val="20"/>
          <w:rFonts w:ascii="Intel Clear" w:hAnsi="Intel Clear"/>
        </w:rPr>
        <w:t xml:space="preserve">  </w:t>
      </w:r>
      <w:r>
        <w:rPr>
          <w:sz w:val="20"/>
          <w:szCs w:val="20"/>
          <w:rFonts w:ascii="Intel Clear" w:hAnsi="Intel Clear"/>
        </w:rPr>
        <w:t xml:space="preserve">Użyjcie wyszukiwarki Google i serwisu YouTube, aby znaleźć rozwiązania AI, które pomagają młodym ludziom borykającym się z problemami psychicznymi.</w:t>
      </w:r>
    </w:p>
    <w:p w14:paraId="5ECA115C" w14:textId="77777777" w:rsidR="000D514A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Uwaga do moderatora: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Zwróć uwagę na uczestników, którzy mogą potrzebować pomocy lub podpowiedzi.</w:t>
      </w:r>
    </w:p>
    <w:p w14:paraId="0908D5A9" w14:textId="77777777" w:rsidR="000D514A" w:rsidRDefault="000D514A" w:rsidP="000D514A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32F962B4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7]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244C509C" w14:textId="77777777" w:rsidR="000D514A" w:rsidRPr="00505374" w:rsidRDefault="000D514A" w:rsidP="000D514A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Wśród aplikacji AI, które stosowane są do wspierania zdrowia psychicznego, mogliście</w:t>
      </w:r>
    </w:p>
    <w:p w14:paraId="1EBD3383" w14:textId="77777777" w:rsidR="000D514A" w:rsidRPr="00505374" w:rsidRDefault="000D514A" w:rsidP="000D514A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natrafić na chatboty.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Są to boty, z którymi możemy prowadzić chat i które działają</w:t>
      </w:r>
    </w:p>
    <w:p w14:paraId="5B6DDCF7" w14:textId="77777777" w:rsidR="000D514A" w:rsidRPr="00505374" w:rsidRDefault="000D514A" w:rsidP="000D514A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 oparciu o silnik AI, dzięki czemu maszyna może się z nami komunikować.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Cieszycie się, że wypróbujecie</w:t>
      </w:r>
    </w:p>
    <w:p w14:paraId="20C2C84C" w14:textId="77777777" w:rsidR="000D514A" w:rsidRPr="00505374" w:rsidRDefault="000D514A" w:rsidP="000D514A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waszą pierwszą aplikację sztucznej inteligencji?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Zaczynajmy!</w:t>
      </w:r>
    </w:p>
    <w:p w14:paraId="6B8AD9E8" w14:textId="77777777" w:rsidR="000D514A" w:rsidRPr="00505374" w:rsidRDefault="000D514A" w:rsidP="000D514A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Uwagi do moderatora:</w:t>
      </w:r>
    </w:p>
    <w:p w14:paraId="48D6925D" w14:textId="77777777" w:rsidR="000D514A" w:rsidRPr="00505374" w:rsidRDefault="000D514A" w:rsidP="000D514A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Zmotywuj uczestników, wskazując, co podoba ci się w ich pomysłach i prezentacjach.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Podziękuj ochotnikom i uczestnikom prezentującym wyniki.</w:t>
      </w:r>
    </w:p>
    <w:p w14:paraId="6AB9E801" w14:textId="77777777" w:rsidR="000D514A" w:rsidRDefault="000D514A" w:rsidP="000D514A">
      <w:pPr>
        <w:rPr>
          <w:rFonts w:ascii="Intel Clear" w:eastAsia="Intel Clear" w:hAnsi="Intel Clear" w:cs="Intel Clear"/>
          <w:sz w:val="20"/>
          <w:szCs w:val="20"/>
        </w:rPr>
      </w:pPr>
    </w:p>
    <w:p w14:paraId="79064F9E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8]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022957C3" w14:textId="77777777" w:rsidR="000D514A" w:rsidRDefault="000D514A" w:rsidP="000D514A">
      <w:p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Czego do tej pory dowiedzieliście się o sztucznej inteligencji?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Zróbmy ankietę: ilu z was uważa, że będzie w stanie wykorzystać sztuczną inteligencję, aby stworzyć rozwiązanie, które pomoże ludziom?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Powiedzmy, że pod koniec tej sesji?</w:t>
      </w:r>
    </w:p>
    <w:p w14:paraId="071894F5" w14:textId="13ADFEC2" w:rsidR="00AC0499" w:rsidRDefault="00AC0499">
      <w:pPr>
        <w:rPr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151317A5" w14:textId="53909A65" w:rsidR="000D514A" w:rsidRDefault="00173E69" w:rsidP="000D514A">
      <w:pPr>
        <w:rPr>
          <w:sz w:val="20"/>
          <w:szCs w:val="20"/>
          <w:rFonts w:ascii="Intel Clear" w:eastAsia="Intel Clear" w:hAnsi="Intel Clear" w:cs="Intel Clear"/>
        </w:rPr>
      </w:pPr>
      <w:r>
        <w:pict w14:anchorId="187ECD24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55172890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9–12] Doświadczenie AI [20 min]</w:t>
      </w:r>
    </w:p>
    <w:p w14:paraId="747BF790" w14:textId="77777777" w:rsidR="000D514A" w:rsidRDefault="000D514A" w:rsidP="000D514A">
      <w:pPr>
        <w:jc w:val="both"/>
        <w:rPr>
          <w:b/>
          <w:sz w:val="20"/>
          <w:szCs w:val="20"/>
          <w:rFonts w:ascii="Intel Clear" w:eastAsia="Intel Clear" w:hAnsi="Intel Clear" w:cs="Intel Clear"/>
        </w:rPr>
      </w:pPr>
      <w:r>
        <w:rPr>
          <w:b/>
          <w:sz w:val="20"/>
          <w:szCs w:val="20"/>
          <w:rFonts w:ascii="Intel Clear" w:hAnsi="Intel Clear"/>
        </w:rPr>
        <w:t xml:space="preserve">Celem tej części jest prezentacja aplikacji AI o nazwie Replika.</w:t>
      </w:r>
      <w:r>
        <w:rPr>
          <w:b/>
          <w:sz w:val="20"/>
          <w:szCs w:val="20"/>
          <w:rFonts w:ascii="Intel Clear" w:hAnsi="Intel Clear"/>
        </w:rPr>
        <w:t xml:space="preserve"> </w:t>
      </w:r>
      <w:r>
        <w:rPr>
          <w:b/>
          <w:sz w:val="20"/>
          <w:szCs w:val="20"/>
          <w:rFonts w:ascii="Intel Clear" w:hAnsi="Intel Clear"/>
        </w:rPr>
        <w:t xml:space="preserve">W tej części uczestnicy poznają pierwszą aplikację opartą na sztucznej inteligencji.</w:t>
      </w:r>
    </w:p>
    <w:p w14:paraId="52D5495F" w14:textId="77777777" w:rsidR="000D514A" w:rsidRDefault="000D514A" w:rsidP="000D514A">
      <w:pPr>
        <w:jc w:val="both"/>
        <w:rPr>
          <w:rFonts w:ascii="Intel Clear" w:eastAsia="Intel Clear" w:hAnsi="Intel Clear" w:cs="Intel Clear"/>
          <w:b/>
          <w:i/>
          <w:color w:val="434343"/>
          <w:sz w:val="20"/>
          <w:szCs w:val="20"/>
        </w:rPr>
      </w:pPr>
    </w:p>
    <w:p w14:paraId="5B6C974E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9]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6FF56459" w14:textId="3D3FCCD7" w:rsidR="000D514A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Wykorzystacie aplikację AI, która pomaga młodym ludziom w problemach ze zdrowiem psychicznym.</w:t>
      </w:r>
    </w:p>
    <w:p w14:paraId="3417A271" w14:textId="77777777" w:rsidR="000D514A" w:rsidRDefault="000D514A" w:rsidP="000D514A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09BFA97D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10]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18D5CB1F" w14:textId="77777777" w:rsidR="000D514A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Replika to aplikacja oparta na sztucznej inteligencji.</w:t>
      </w:r>
      <w:r>
        <w:rPr>
          <w:sz w:val="20"/>
          <w:szCs w:val="20"/>
          <w:rFonts w:ascii="Intel Clear" w:hAnsi="Intel Clear"/>
        </w:rPr>
        <w:t xml:space="preserve"> </w:t>
      </w:r>
    </w:p>
    <w:p w14:paraId="5CDE2C44" w14:textId="77777777" w:rsidR="000D514A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Opracowała ją Eugenia Kuyda z zamiarem stworzenia osobistego rozwiązania AI, które pomaga ludziom wyrażać emocje i uświadamiać sobie swój stan poprzez rozmowę.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Aplikacja pozwala ludziom dzielić się własnymi myślami, uczuciami, przekonaniami, doświadczeniami, wspomnieniami i marzeniami, czyli „swoim prywatnym światem”.</w:t>
      </w:r>
    </w:p>
    <w:p w14:paraId="52551BE5" w14:textId="77777777" w:rsidR="000D514A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Sprawdźmy, jak to działa.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Macie 15 minut na wypróbowanie tej aplikacji.</w:t>
      </w:r>
      <w:r>
        <w:rPr>
          <w:sz w:val="20"/>
          <w:szCs w:val="20"/>
          <w:rFonts w:ascii="Intel Clear" w:hAnsi="Intel Clear"/>
        </w:rPr>
        <w:t xml:space="preserve"> </w:t>
      </w:r>
    </w:p>
    <w:p w14:paraId="261C0F50" w14:textId="77777777" w:rsidR="000D514A" w:rsidRDefault="000D514A" w:rsidP="000D514A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1D8431DA" w14:textId="77777777" w:rsidR="000D514A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11]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73793E1A" w14:textId="77777777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Zapytaj uczestników, czy ich zdaniem łatwo jest stosować sztuczną inteligencję, aby pomagać ludziom.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Poproś, by zastanowili się nad tym, czego się dziś dowiedzieli.</w:t>
      </w:r>
    </w:p>
    <w:p w14:paraId="0D505758" w14:textId="77777777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Przykładowe pytania do zadania: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1) Jaki przykład zastosowania AI jest dla was najciekawszy i dlaczego?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2) W jakich innych obszarach można stosować AI?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3) Czy nasza przyszłość należy do sztucznej inteligencji?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Jeśli tak, jak to będzie wyglądać?</w:t>
      </w:r>
    </w:p>
    <w:p w14:paraId="5E339406" w14:textId="77777777" w:rsidR="000D514A" w:rsidRDefault="000D514A" w:rsidP="000D514A">
      <w:pPr>
        <w:jc w:val="both"/>
        <w:rPr>
          <w:rFonts w:ascii="Intel Clear" w:eastAsia="Intel Clear" w:hAnsi="Intel Clear" w:cs="Intel Clear"/>
          <w:sz w:val="20"/>
          <w:szCs w:val="20"/>
        </w:rPr>
      </w:pPr>
    </w:p>
    <w:p w14:paraId="70E21EE4" w14:textId="5D4397F9" w:rsidR="000D514A" w:rsidRPr="00537347" w:rsidRDefault="000D514A" w:rsidP="000D514A">
      <w:pPr>
        <w:jc w:val="both"/>
        <w:rPr>
          <w:b/>
          <w:i/>
          <w:color w:val="595959"/>
          <w:sz w:val="20"/>
          <w:szCs w:val="20"/>
          <w:rFonts w:ascii="Intel Clear" w:eastAsia="Intel Clear" w:hAnsi="Intel Clear" w:cs="Intel Clear"/>
        </w:rPr>
      </w:pPr>
      <w:r>
        <w:rPr>
          <w:b/>
          <w:i/>
          <w:color w:val="595959"/>
          <w:sz w:val="20"/>
          <w:szCs w:val="20"/>
          <w:rFonts w:ascii="Intel Clear" w:hAnsi="Intel Clear"/>
        </w:rPr>
        <w:t xml:space="preserve">[Slajd 12]</w:t>
      </w:r>
      <w:r>
        <w:rPr>
          <w:b/>
          <w:i/>
          <w:color w:val="595959"/>
          <w:sz w:val="20"/>
          <w:szCs w:val="20"/>
          <w:rFonts w:ascii="Intel Clear" w:hAnsi="Intel Clear"/>
        </w:rPr>
        <w:t xml:space="preserve"> </w:t>
      </w:r>
    </w:p>
    <w:p w14:paraId="2DC7FE4D" w14:textId="77777777" w:rsidR="000D514A" w:rsidRPr="00505374" w:rsidRDefault="000D514A" w:rsidP="000D514A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To już koniec na dziś.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Czy macie jakieś pytania dotyczące dzisiejszej sesji?</w:t>
      </w:r>
    </w:p>
    <w:p w14:paraId="1AD4F505" w14:textId="6D7FF6FF" w:rsidR="00F56D9E" w:rsidRDefault="000D514A" w:rsidP="007505F1">
      <w:pPr>
        <w:jc w:val="both"/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Dziękuję za wasze dzisiejsze zaangażowanie.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Do zobaczenia na następnej sesji.</w:t>
      </w:r>
    </w:p>
    <w:p w14:paraId="5AD16B0A" w14:textId="2F043E51" w:rsidR="00AC0499" w:rsidRPr="00AC0499" w:rsidRDefault="00AC0499" w:rsidP="00AC0499">
      <w:pPr>
        <w:rPr>
          <w:sz w:val="20"/>
          <w:szCs w:val="20"/>
          <w:rFonts w:ascii="Intel Clear" w:eastAsia="Intel Clear" w:hAnsi="Intel Clear" w:cs="Intel Clear"/>
        </w:rPr>
      </w:pPr>
      <w:r>
        <w:br w:type="page"/>
      </w:r>
    </w:p>
    <w:p w14:paraId="76C87CD5" w14:textId="77777777" w:rsidR="00F56D9E" w:rsidRDefault="00173E69">
      <w:pPr>
        <w:rPr>
          <w:rFonts w:ascii="Intel Clear" w:eastAsia="Intel Clear" w:hAnsi="Intel Clear" w:cs="Intel Clear"/>
        </w:rPr>
      </w:pPr>
      <w:r>
        <w:pict w14:anchorId="56E86463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469E42E" w14:textId="77777777" w:rsidR="00F56D9E" w:rsidRDefault="00F5462A">
      <w:pPr>
        <w:pStyle w:val="Heading2"/>
        <w:spacing w:before="0"/>
        <w:jc w:val="both"/>
        <w:rPr>
          <w:b/>
          <w:sz w:val="28"/>
          <w:szCs w:val="28"/>
          <w:rFonts w:ascii="Intel Clear" w:eastAsia="Intel Clear" w:hAnsi="Intel Clear" w:cs="Intel Clear"/>
        </w:rPr>
      </w:pPr>
      <w:r>
        <w:rPr>
          <w:b/>
          <w:sz w:val="28"/>
          <w:szCs w:val="28"/>
          <w:rFonts w:ascii="Intel Clear" w:hAnsi="Intel Clear"/>
        </w:rPr>
        <w:t xml:space="preserve">4.</w:t>
      </w:r>
      <w:r>
        <w:rPr>
          <w:b/>
          <w:sz w:val="28"/>
          <w:szCs w:val="28"/>
          <w:rFonts w:ascii="Intel Clear" w:hAnsi="Intel Clear"/>
        </w:rPr>
        <w:t xml:space="preserve"> </w:t>
      </w:r>
      <w:r>
        <w:rPr>
          <w:b/>
          <w:sz w:val="28"/>
          <w:szCs w:val="28"/>
          <w:rFonts w:ascii="Intel Clear" w:hAnsi="Intel Clear"/>
        </w:rPr>
        <w:t xml:space="preserve">Wskazówki dotyczące rozwiązywania problemów</w:t>
      </w:r>
      <w:r>
        <w:rPr>
          <w:b/>
          <w:sz w:val="28"/>
          <w:szCs w:val="28"/>
          <w:rFonts w:ascii="Intel Clear" w:hAnsi="Intel Clear"/>
        </w:rPr>
        <w:t xml:space="preserve"> </w:t>
      </w:r>
    </w:p>
    <w:p w14:paraId="6D63624B" w14:textId="77777777" w:rsidR="00F56D9E" w:rsidRDefault="00F5462A">
      <w:pPr>
        <w:pStyle w:val="Heading3"/>
        <w:spacing w:before="0"/>
        <w:jc w:val="both"/>
        <w:rPr>
          <w:color w:val="595959"/>
          <w:sz w:val="18"/>
          <w:szCs w:val="18"/>
          <w:rFonts w:ascii="Intel Clear" w:eastAsia="Intel Clear" w:hAnsi="Intel Clear" w:cs="Intel Clear"/>
        </w:rPr>
      </w:pPr>
      <w:bookmarkStart w:id="6" w:name="_heading=h.qsh70q"/>
      <w:bookmarkEnd w:id="6"/>
      <w:r>
        <w:rPr>
          <w:b/>
          <w:i/>
          <w:color w:val="595959"/>
          <w:sz w:val="22"/>
          <w:szCs w:val="22"/>
          <w:rFonts w:ascii="Intel Clear" w:hAnsi="Intel Clear"/>
        </w:rPr>
        <w:t xml:space="preserve">Typowe błędy/problemy sprzętowe</w:t>
      </w: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325"/>
        <w:gridCol w:w="3180"/>
        <w:gridCol w:w="3165"/>
      </w:tblGrid>
      <w:tr w:rsidR="00F56D9E" w14:paraId="105E3DF1" w14:textId="77777777">
        <w:trPr>
          <w:jc w:val="center"/>
        </w:trPr>
        <w:tc>
          <w:tcPr>
            <w:tcW w:w="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D02F" w14:textId="77777777" w:rsidR="00F56D9E" w:rsidRDefault="00F56D9E">
            <w:pPr>
              <w:widowControl w:val="0"/>
              <w:jc w:val="both"/>
              <w:rPr>
                <w:rFonts w:ascii="Intel Clear" w:eastAsia="Intel Clear" w:hAnsi="Intel Clear" w:cs="Intel Clear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5524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 </w:t>
            </w:r>
            <w:r>
              <w:rPr>
                <w:b/>
                <w:sz w:val="20"/>
                <w:szCs w:val="20"/>
                <w:rFonts w:ascii="Intel Clear" w:hAnsi="Intel Clear"/>
              </w:rPr>
              <w:t xml:space="preserve">BŁĘDY/PROBLEMY</w:t>
            </w:r>
          </w:p>
        </w:tc>
        <w:tc>
          <w:tcPr>
            <w:tcW w:w="31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3D83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MOŻLIWE PRZYCZYNY</w:t>
            </w:r>
          </w:p>
        </w:tc>
        <w:tc>
          <w:tcPr>
            <w:tcW w:w="31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B91B" w14:textId="77777777" w:rsidR="00F56D9E" w:rsidRDefault="00F5462A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ROZWIĄZANIE</w:t>
            </w:r>
          </w:p>
        </w:tc>
      </w:tr>
      <w:tr w:rsidR="00F56D9E" w14:paraId="2447505C" w14:textId="77777777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B0738" w14:textId="77777777" w:rsidR="00F56D9E" w:rsidRDefault="00F56D9E">
            <w:pPr>
              <w:widowControl w:val="0"/>
              <w:jc w:val="both"/>
              <w:rPr>
                <w:rFonts w:ascii="Intel Clear" w:eastAsia="Intel Clear" w:hAnsi="Intel Clear" w:cs="Intel Clear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09974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-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BD420" w14:textId="77777777" w:rsidR="00F56D9E" w:rsidRDefault="00F5462A">
            <w:pPr>
              <w:widowControl w:val="0"/>
              <w:jc w:val="both"/>
              <w:rPr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-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5B96C" w14:textId="77777777" w:rsidR="00F56D9E" w:rsidRDefault="00F56D9E">
            <w:pPr>
              <w:widowControl w:val="0"/>
              <w:numPr>
                <w:ilvl w:val="0"/>
                <w:numId w:val="9"/>
              </w:numPr>
              <w:jc w:val="both"/>
              <w:rPr>
                <w:rFonts w:ascii="Intel Clear" w:eastAsia="Intel Clear" w:hAnsi="Intel Clear" w:cs="Intel Clear"/>
                <w:sz w:val="20"/>
                <w:szCs w:val="20"/>
              </w:rPr>
            </w:pPr>
          </w:p>
        </w:tc>
      </w:tr>
    </w:tbl>
    <w:p w14:paraId="5EE29104" w14:textId="77777777" w:rsidR="00F56D9E" w:rsidRDefault="00F56D9E">
      <w:pPr>
        <w:pStyle w:val="Heading3"/>
        <w:spacing w:before="0"/>
        <w:jc w:val="both"/>
        <w:rPr>
          <w:rFonts w:ascii="Intel Clear" w:eastAsia="Intel Clear" w:hAnsi="Intel Clear" w:cs="Intel Clear"/>
        </w:rPr>
      </w:pPr>
      <w:bookmarkStart w:id="7" w:name="_heading=h.3as4poj"/>
      <w:bookmarkEnd w:id="7"/>
    </w:p>
    <w:p w14:paraId="34E23E1D" w14:textId="77777777" w:rsidR="00F56D9E" w:rsidRDefault="00F5462A">
      <w:pPr>
        <w:rPr>
          <w:color w:val="434343"/>
          <w:sz w:val="28"/>
          <w:szCs w:val="28"/>
          <w:rFonts w:ascii="Intel Clear" w:eastAsia="Intel Clear" w:hAnsi="Intel Clear" w:cs="Intel Clear"/>
        </w:rPr>
      </w:pPr>
      <w:r>
        <w:br w:type="page"/>
      </w:r>
    </w:p>
    <w:p w14:paraId="4A82B65F" w14:textId="1C759F22" w:rsidR="00F56D9E" w:rsidRDefault="00173E69">
      <w:pPr>
        <w:pStyle w:val="Heading3"/>
        <w:spacing w:before="0"/>
        <w:jc w:val="both"/>
        <w:rPr>
          <w:rFonts w:ascii="Intel Clear" w:eastAsia="Intel Clear" w:hAnsi="Intel Clear" w:cs="Intel Clear"/>
        </w:rPr>
      </w:pPr>
      <w:r>
        <w:pict w14:anchorId="2C6000E2">
          <v:rect id="_x0000_i1033" alt="" style="width:468pt;height:.05pt;mso-width-percent:0;mso-height-percent:0;mso-width-percent:0;mso-height-percent:0" o:hralign="center" o:hrstd="t" o:hr="t" fillcolor="#a0a0a0" stroked="f"/>
        </w:pict>
      </w:r>
      <w:bookmarkStart w:id="8" w:name="_heading=h.1pxezwc"/>
      <w:bookmarkStart w:id="9" w:name="_heading=h.49x2ik5"/>
      <w:bookmarkEnd w:id="8"/>
      <w:bookmarkEnd w:id="9"/>
    </w:p>
    <w:p w14:paraId="0F868FB5" w14:textId="28DC29CA" w:rsidR="00231B45" w:rsidRDefault="00AB7D87" w:rsidP="00AB7D87">
      <w:pPr>
        <w:rPr>
          <w:b/>
          <w:color w:val="000000"/>
          <w:sz w:val="28"/>
          <w:szCs w:val="28"/>
          <w:rFonts w:ascii="Intel Clear" w:eastAsia="Intel Clear" w:hAnsi="Intel Clear" w:cs="Intel Clear"/>
        </w:rPr>
      </w:pPr>
      <w:bookmarkStart w:id="10" w:name="_heading=h.2p2csry"/>
      <w:bookmarkEnd w:id="10"/>
      <w:r>
        <w:rPr>
          <w:b/>
          <w:color w:val="000000"/>
          <w:sz w:val="28"/>
          <w:szCs w:val="28"/>
          <w:rFonts w:ascii="Intel Clear" w:hAnsi="Intel Clear"/>
        </w:rPr>
        <w:t xml:space="preserve">5.</w:t>
      </w:r>
      <w:r>
        <w:rPr>
          <w:b/>
          <w:color w:val="000000"/>
          <w:sz w:val="28"/>
          <w:szCs w:val="28"/>
          <w:rFonts w:ascii="Intel Clear" w:hAnsi="Intel Clear"/>
        </w:rPr>
        <w:t xml:space="preserve"> </w:t>
      </w:r>
      <w:r>
        <w:rPr>
          <w:b/>
          <w:color w:val="000000"/>
          <w:sz w:val="28"/>
          <w:szCs w:val="28"/>
          <w:rFonts w:ascii="Intel Clear" w:hAnsi="Intel Clear"/>
        </w:rPr>
        <w:t xml:space="preserve">Nauczanie zdalne</w:t>
      </w:r>
    </w:p>
    <w:p w14:paraId="134BDB50" w14:textId="77777777" w:rsidR="00AB7D87" w:rsidRPr="00AB7D87" w:rsidRDefault="00AB7D87" w:rsidP="00AB7D87">
      <w:pPr>
        <w:rPr>
          <w:rFonts w:ascii="Intel Clear" w:eastAsia="Intel Clear" w:hAnsi="Intel Clear" w:cs="Intel Clear"/>
          <w:color w:val="434343"/>
          <w:sz w:val="28"/>
          <w:szCs w:val="28"/>
        </w:rPr>
      </w:pPr>
    </w:p>
    <w:tbl>
      <w:tblPr>
        <w:tblStyle w:val="a7"/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3686"/>
        <w:gridCol w:w="3411"/>
      </w:tblGrid>
      <w:tr w:rsidR="00231B45" w14:paraId="7FE5B2B6" w14:textId="77777777" w:rsidTr="00231B45">
        <w:trPr>
          <w:jc w:val="center"/>
        </w:trPr>
        <w:tc>
          <w:tcPr>
            <w:tcW w:w="225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BA64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Zadanie</w:t>
            </w:r>
          </w:p>
        </w:tc>
        <w:tc>
          <w:tcPr>
            <w:tcW w:w="368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6B8B" w14:textId="687DA9B2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Kluczowe różnice</w:t>
            </w:r>
          </w:p>
        </w:tc>
        <w:tc>
          <w:tcPr>
            <w:tcW w:w="34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657A" w14:textId="1EB8958F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Wskazówki do nauczania zdalnego</w:t>
            </w:r>
          </w:p>
        </w:tc>
      </w:tr>
      <w:tr w:rsidR="007505F1" w14:paraId="0CC5554A" w14:textId="77777777" w:rsidTr="00231B45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F591" w14:textId="26A98B8E" w:rsidR="007505F1" w:rsidRPr="00AB7D87" w:rsidRDefault="007505F1" w:rsidP="007505F1">
            <w:pPr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Doświadczenie AI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A827C" w14:textId="4082C5A9" w:rsidR="007505F1" w:rsidRPr="00AB7D87" w:rsidRDefault="007505F1" w:rsidP="007505F1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Należy przesłać uczestnikom hiperłącza.</w:t>
            </w:r>
          </w:p>
        </w:tc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C9B79" w14:textId="5115E614" w:rsidR="007505F1" w:rsidRPr="00AB7D87" w:rsidRDefault="007505F1" w:rsidP="007505F1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Można przesłać chatem.</w:t>
            </w:r>
          </w:p>
        </w:tc>
      </w:tr>
    </w:tbl>
    <w:p w14:paraId="1E9F9064" w14:textId="1A4BCD8D" w:rsidR="00231B45" w:rsidRDefault="00231B45">
      <w:pPr>
        <w:rPr>
          <w:color w:val="0000FF"/>
          <w:sz w:val="20"/>
          <w:szCs w:val="20"/>
          <w:u w:val="single"/>
          <w:rFonts w:ascii="Intel Clear" w:eastAsia="Intel Clear" w:hAnsi="Intel Clear" w:cs="Intel Clear"/>
        </w:rPr>
      </w:pPr>
      <w:r>
        <w:br w:type="page"/>
      </w:r>
    </w:p>
    <w:p w14:paraId="3CA94C18" w14:textId="77777777" w:rsidR="00231B45" w:rsidRDefault="00173E69" w:rsidP="00231B45">
      <w:pPr>
        <w:pStyle w:val="Heading3"/>
        <w:spacing w:before="0"/>
        <w:jc w:val="both"/>
        <w:rPr>
          <w:noProof/>
        </w:rPr>
      </w:pPr>
      <w:r>
        <w:pict w14:anchorId="7E975C4F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550C7C90" w14:textId="79764F5B" w:rsidR="00231B45" w:rsidRDefault="00AB7D87" w:rsidP="00231B45">
      <w:pPr>
        <w:pStyle w:val="Heading3"/>
        <w:spacing w:before="0"/>
        <w:jc w:val="both"/>
        <w:rPr>
          <w:b/>
          <w:color w:val="000000"/>
          <w:rFonts w:ascii="Intel Clear" w:eastAsia="Intel Clear" w:hAnsi="Intel Clear" w:cs="Intel Clear"/>
        </w:rPr>
      </w:pPr>
      <w:r>
        <w:rPr>
          <w:b/>
          <w:color w:val="000000"/>
          <w:rFonts w:ascii="Intel Clear" w:hAnsi="Intel Clear"/>
        </w:rPr>
        <w:t xml:space="preserve">6.</w:t>
      </w:r>
      <w:r>
        <w:rPr>
          <w:b/>
          <w:color w:val="000000"/>
          <w:rFonts w:ascii="Intel Clear" w:hAnsi="Intel Clear"/>
        </w:rPr>
        <w:t xml:space="preserve"> </w:t>
      </w:r>
      <w:r>
        <w:rPr>
          <w:b/>
          <w:color w:val="000000"/>
          <w:rFonts w:ascii="Intel Clear" w:hAnsi="Intel Clear"/>
        </w:rPr>
        <w:t xml:space="preserve">Nauczanie hybrydowe dla młodzieży</w:t>
      </w:r>
    </w:p>
    <w:tbl>
      <w:tblPr>
        <w:tblStyle w:val="a7"/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3828"/>
        <w:gridCol w:w="3269"/>
      </w:tblGrid>
      <w:tr w:rsidR="00231B45" w14:paraId="670B6B26" w14:textId="77777777" w:rsidTr="00231B45">
        <w:trPr>
          <w:jc w:val="center"/>
        </w:trPr>
        <w:tc>
          <w:tcPr>
            <w:tcW w:w="225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2961" w14:textId="055395E8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Zadanie</w:t>
            </w:r>
          </w:p>
        </w:tc>
        <w:tc>
          <w:tcPr>
            <w:tcW w:w="38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2B01" w14:textId="070418B8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Opis</w:t>
            </w:r>
          </w:p>
        </w:tc>
        <w:tc>
          <w:tcPr>
            <w:tcW w:w="326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AB1D" w14:textId="6889ABB4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Rekomendowany czas</w:t>
            </w:r>
          </w:p>
        </w:tc>
      </w:tr>
      <w:tr w:rsidR="007505F1" w14:paraId="1270C503" w14:textId="77777777" w:rsidTr="00231B45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A750F" w14:textId="575F1090" w:rsidR="007505F1" w:rsidRPr="00AB7D87" w:rsidRDefault="007505F1" w:rsidP="007505F1">
            <w:pPr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Doświadczenie AI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9BA3" w14:textId="122A189B" w:rsidR="007505F1" w:rsidRPr="00AB7D87" w:rsidRDefault="007505F1" w:rsidP="007505F1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Uczniowie mogą wyszukać inne chatboty AI i w praktyce poznać możliwości AI.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4983A" w14:textId="30E12777" w:rsidR="007505F1" w:rsidRPr="00AB7D87" w:rsidRDefault="007505F1" w:rsidP="007505F1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20 minut</w:t>
            </w:r>
          </w:p>
        </w:tc>
      </w:tr>
    </w:tbl>
    <w:p w14:paraId="4ACA15DD" w14:textId="77777777" w:rsidR="00231B45" w:rsidRDefault="00231B45">
      <w:pPr>
        <w:rPr>
          <w:color w:val="0000FF"/>
          <w:sz w:val="20"/>
          <w:szCs w:val="20"/>
          <w:u w:val="single"/>
          <w:rFonts w:ascii="Intel Clear" w:eastAsia="Intel Clear" w:hAnsi="Intel Clear" w:cs="Intel Clear"/>
        </w:rPr>
      </w:pPr>
      <w:r>
        <w:rPr>
          <w:color w:val="0000FF"/>
          <w:sz w:val="20"/>
          <w:szCs w:val="20"/>
          <w:u w:val="single"/>
          <w:rFonts w:ascii="Intel Clear" w:hAnsi="Intel Clear"/>
        </w:rPr>
        <w:br/>
      </w:r>
    </w:p>
    <w:p w14:paraId="61FF9AF6" w14:textId="77777777" w:rsidR="00231B45" w:rsidRDefault="00231B45">
      <w:pPr>
        <w:rPr>
          <w:color w:val="0000FF"/>
          <w:sz w:val="20"/>
          <w:szCs w:val="20"/>
          <w:u w:val="single"/>
          <w:rFonts w:ascii="Intel Clear" w:eastAsia="Intel Clear" w:hAnsi="Intel Clear" w:cs="Intel Clear"/>
        </w:rPr>
      </w:pPr>
      <w:r>
        <w:br w:type="page"/>
      </w:r>
    </w:p>
    <w:p w14:paraId="32BCAC0B" w14:textId="77777777" w:rsidR="00231B45" w:rsidRDefault="00173E69" w:rsidP="00231B45">
      <w:pPr>
        <w:pStyle w:val="Heading3"/>
        <w:spacing w:before="0"/>
        <w:jc w:val="both"/>
        <w:rPr>
          <w:noProof/>
        </w:rPr>
      </w:pPr>
      <w:r>
        <w:pict w14:anchorId="6F29D426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16E28B10" w14:textId="60E8B309" w:rsidR="00231B45" w:rsidRDefault="00AB7D87" w:rsidP="00231B45">
      <w:pPr>
        <w:pStyle w:val="Heading3"/>
        <w:spacing w:before="0"/>
        <w:jc w:val="both"/>
        <w:rPr>
          <w:b/>
          <w:color w:val="000000"/>
          <w:rFonts w:ascii="Intel Clear" w:eastAsia="Intel Clear" w:hAnsi="Intel Clear" w:cs="Intel Clear"/>
        </w:rPr>
      </w:pPr>
      <w:r>
        <w:rPr>
          <w:b/>
          <w:color w:val="000000"/>
          <w:rFonts w:ascii="Intel Clear" w:hAnsi="Intel Clear"/>
        </w:rPr>
        <w:t xml:space="preserve">7.</w:t>
      </w:r>
      <w:r>
        <w:rPr>
          <w:b/>
          <w:color w:val="000000"/>
          <w:rFonts w:ascii="Intel Clear" w:hAnsi="Intel Clear"/>
        </w:rPr>
        <w:t xml:space="preserve"> </w:t>
      </w:r>
      <w:r>
        <w:rPr>
          <w:b/>
          <w:color w:val="000000"/>
          <w:rFonts w:ascii="Intel Clear" w:hAnsi="Intel Clear"/>
        </w:rPr>
        <w:t xml:space="preserve">Polecane lektury dla moderatorów</w:t>
      </w:r>
    </w:p>
    <w:p w14:paraId="0BFDAE8C" w14:textId="77777777" w:rsidR="00231B45" w:rsidRDefault="00231B45" w:rsidP="00231B45">
      <w:pPr>
        <w:jc w:val="both"/>
        <w:rPr>
          <w:sz w:val="20"/>
          <w:szCs w:val="20"/>
          <w:rFonts w:ascii="Intel Clear" w:eastAsia="Intel Clear" w:hAnsi="Intel Clear" w:cs="Intel Clear"/>
        </w:rPr>
      </w:pPr>
      <w:bookmarkStart w:id="11" w:name="_heading=h.32hioqz"/>
      <w:bookmarkEnd w:id="11"/>
    </w:p>
    <w:tbl>
      <w:tblPr>
        <w:tblStyle w:val="a7"/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3544"/>
        <w:gridCol w:w="3553"/>
      </w:tblGrid>
      <w:tr w:rsidR="00231B45" w14:paraId="417D45C7" w14:textId="77777777" w:rsidTr="00F95AAE">
        <w:trPr>
          <w:jc w:val="center"/>
        </w:trPr>
        <w:tc>
          <w:tcPr>
            <w:tcW w:w="225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DA26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Polecane materiały</w:t>
            </w:r>
          </w:p>
        </w:tc>
        <w:tc>
          <w:tcPr>
            <w:tcW w:w="35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9A80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Hiperłącza</w:t>
            </w:r>
          </w:p>
        </w:tc>
        <w:tc>
          <w:tcPr>
            <w:tcW w:w="355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1145" w14:textId="77777777" w:rsidR="00231B45" w:rsidRDefault="00231B45" w:rsidP="00F95AAE">
            <w:pPr>
              <w:widowControl w:val="0"/>
              <w:jc w:val="both"/>
              <w:rPr>
                <w:b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b/>
                <w:sz w:val="20"/>
                <w:szCs w:val="20"/>
                <w:rFonts w:ascii="Intel Clear" w:hAnsi="Intel Clear"/>
              </w:rPr>
              <w:t xml:space="preserve">Rekomendowane wykorzystanie</w:t>
            </w:r>
          </w:p>
        </w:tc>
      </w:tr>
      <w:tr w:rsidR="00686800" w14:paraId="0B3CB590" w14:textId="77777777" w:rsidTr="00F95AAE">
        <w:trPr>
          <w:trHeight w:val="78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AC898" w14:textId="5E577424" w:rsidR="00686800" w:rsidRPr="00AB7D87" w:rsidRDefault="00686800" w:rsidP="00686800">
            <w:pPr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Jak sztuczna inteligencja zmienia świat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6AB4" w14:textId="5DFC9DD7" w:rsidR="00686800" w:rsidRPr="00AB7D87" w:rsidRDefault="00173E69" w:rsidP="00686800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  <w:rFonts w:ascii="Intel Clear" w:hAnsi="Intel Clear"/>
                </w:rPr>
                <w:t xml:space="preserve">https://medium.com/datadriveninvestor/how-artificial-intelligence-is-changing-the-world-343df8fe1d17</w:t>
              </w:r>
            </w:hyperlink>
          </w:p>
        </w:tc>
        <w:tc>
          <w:tcPr>
            <w:tcW w:w="3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03C0E" w14:textId="60A52294" w:rsidR="00686800" w:rsidRPr="00AB7D87" w:rsidRDefault="00EF59C5" w:rsidP="00686800">
            <w:pPr>
              <w:widowControl w:val="0"/>
              <w:rPr>
                <w:i/>
                <w:iCs/>
                <w:sz w:val="20"/>
                <w:szCs w:val="20"/>
                <w:rFonts w:ascii="Intel Clear" w:eastAsia="Intel Clear" w:hAnsi="Intel Clear" w:cs="Intel Clear"/>
              </w:rPr>
            </w:pPr>
            <w:r>
              <w:rPr>
                <w:sz w:val="20"/>
                <w:szCs w:val="20"/>
                <w:rFonts w:ascii="Intel Clear" w:hAnsi="Intel Clear"/>
              </w:rPr>
              <w:t xml:space="preserve">Przykłady z artykułu można zaprezentować uczestnikom podczas zajęć.</w:t>
            </w:r>
          </w:p>
        </w:tc>
      </w:tr>
    </w:tbl>
    <w:p w14:paraId="330E0BF0" w14:textId="77777777" w:rsidR="00231B45" w:rsidRDefault="00231B45" w:rsidP="00231B45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DCDB67E" w14:textId="05431163" w:rsidR="00F56D9E" w:rsidRDefault="00F56D9E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78FEC6C6" w14:textId="611C8287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DC864C3" w14:textId="2BCE6003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7461E65" w14:textId="4808D139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54F4AF5" w14:textId="1DFB44EA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B8F896B" w14:textId="5C97A17D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01B2D86" w14:textId="6DAE43D8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16DB153" w14:textId="7838A0BB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F7B0F22" w14:textId="1F006618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D5958EB" w14:textId="17B5240A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B344011" w14:textId="3E8A9B00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6692C22" w14:textId="6BCF0C16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010F8BE0" w14:textId="4C75C8CC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DA50B55" w14:textId="1FB09D4A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58ED874" w14:textId="6412B94C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D5B8CAC" w14:textId="7C308A2F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D3215E5" w14:textId="357EF6E4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2D256AD" w14:textId="3A54207C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86F15A1" w14:textId="689DA07F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02230E45" w14:textId="15E71049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C68823C" w14:textId="30590DBE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370F29C" w14:textId="7F183A89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5F8AA13D" w14:textId="64588A95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3C965C6" w14:textId="50522922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7B00CCC6" w14:textId="68BCB672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AB0309F" w14:textId="44460B3E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E2A2E4D" w14:textId="433F2593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68915DEE" w14:textId="2BCD5206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7ED06C7E" w14:textId="1CDF2672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7D2A2E1" w14:textId="26BF65CF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17B18866" w14:textId="10CA6E80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0FDD5E1" w14:textId="6502E71D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B691D3A" w14:textId="4A92FDCE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041FA979" w14:textId="4DB52E12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3AB53B56" w14:textId="55B22111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2DAB6650" w14:textId="2380DC70" w:rsidR="00335C23" w:rsidRDefault="00335C23">
      <w:pPr>
        <w:widowControl w:val="0"/>
        <w:rPr>
          <w:rFonts w:ascii="Intel Clear" w:eastAsia="Intel Clear" w:hAnsi="Intel Clear" w:cs="Intel Clear"/>
          <w:color w:val="0000FF"/>
          <w:sz w:val="20"/>
          <w:szCs w:val="20"/>
          <w:u w:val="single"/>
        </w:rPr>
      </w:pPr>
    </w:p>
    <w:p w14:paraId="443BC533" w14:textId="44090FAB" w:rsidR="00335C23" w:rsidRDefault="00335C23">
      <w:pPr>
        <w:rPr>
          <w:color w:val="0000FF"/>
          <w:sz w:val="20"/>
          <w:szCs w:val="20"/>
          <w:u w:val="single"/>
          <w:rFonts w:ascii="Intel Clear" w:eastAsia="Intel Clear" w:hAnsi="Intel Clear" w:cs="Intel Clear"/>
        </w:rPr>
      </w:pPr>
      <w:r>
        <w:br w:type="page"/>
      </w:r>
    </w:p>
    <w:p w14:paraId="2AAADA4E" w14:textId="23AB25E3" w:rsidR="00335C23" w:rsidRDefault="00173E69">
      <w:pPr>
        <w:widowControl w:val="0"/>
        <w:rPr>
          <w:noProof/>
        </w:rPr>
      </w:pPr>
      <w:r>
        <w:pict w14:anchorId="7785AB3D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77D935AD" w14:textId="62ED213C" w:rsidR="00335C23" w:rsidRDefault="00335C23">
      <w:pPr>
        <w:widowControl w:val="0"/>
        <w:rPr>
          <w:noProof/>
        </w:rPr>
      </w:pPr>
    </w:p>
    <w:p w14:paraId="10B792C8" w14:textId="3A22C15E" w:rsidR="00335C23" w:rsidRDefault="00335C23" w:rsidP="00335C23">
      <w:pPr>
        <w:pStyle w:val="Heading3"/>
        <w:spacing w:before="0"/>
        <w:jc w:val="both"/>
        <w:rPr>
          <w:b/>
          <w:color w:val="000000"/>
          <w:rFonts w:ascii="Intel Clear" w:eastAsia="Intel Clear" w:hAnsi="Intel Clear" w:cs="Intel Clear"/>
        </w:rPr>
      </w:pPr>
      <w:r>
        <w:rPr>
          <w:b/>
          <w:color w:val="000000"/>
          <w:rFonts w:ascii="Intel Clear" w:hAnsi="Intel Clear"/>
        </w:rPr>
        <w:t xml:space="preserve">8.</w:t>
      </w:r>
      <w:r>
        <w:rPr>
          <w:b/>
          <w:color w:val="000000"/>
          <w:rFonts w:ascii="Intel Clear" w:hAnsi="Intel Clear"/>
        </w:rPr>
        <w:t xml:space="preserve"> </w:t>
      </w:r>
      <w:r>
        <w:rPr>
          <w:b/>
          <w:color w:val="000000"/>
          <w:rFonts w:ascii="Intel Clear" w:hAnsi="Intel Clear"/>
        </w:rPr>
        <w:t xml:space="preserve">Bibliografia</w:t>
      </w:r>
    </w:p>
    <w:p w14:paraId="62610591" w14:textId="77777777" w:rsidR="00335C23" w:rsidRPr="00335C23" w:rsidRDefault="00335C23" w:rsidP="00335C23">
      <w:pPr>
        <w:rPr>
          <w:rFonts w:eastAsia="Intel Clear"/>
        </w:rPr>
      </w:pPr>
    </w:p>
    <w:p w14:paraId="2B71790C" w14:textId="72AD9BDF" w:rsidR="00FB2C04" w:rsidRPr="00FB2C04" w:rsidRDefault="00FB2C04" w:rsidP="00417B6C">
      <w:pPr>
        <w:pStyle w:val="ListParagraph"/>
        <w:widowControl w:val="0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[Obraz samochodu] Dostęp 4 października 2020: https://www.vox.com/future-perfect/2020/2/14/21063487/self-driving-cars-autonomous-vehicles-waymo-cruise-uber</w:t>
      </w:r>
    </w:p>
    <w:p w14:paraId="63F5012D" w14:textId="124F66E0" w:rsidR="00FB2C04" w:rsidRPr="00FB2C04" w:rsidRDefault="00FB2C04" w:rsidP="00417B6C">
      <w:pPr>
        <w:pStyle w:val="ListParagraph"/>
        <w:widowControl w:val="0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[Obraz rentgena] Dostęp 4 października 2020: https://en.wikipedia.org/wiki/Delayed_puberty</w:t>
      </w:r>
    </w:p>
    <w:p w14:paraId="2738C0D9" w14:textId="1142BC60" w:rsidR="00FB2C04" w:rsidRPr="00FB2C04" w:rsidRDefault="00FB2C04" w:rsidP="00417B6C">
      <w:pPr>
        <w:pStyle w:val="ListParagraph"/>
        <w:widowControl w:val="0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[Obraz robota] Dostęp 4 października 2020: https://medium.com/@infochemistryhall/what-is-the-future-of-chemistry-artificial-intelligence-in-science-8950f2a26118</w:t>
      </w:r>
    </w:p>
    <w:p w14:paraId="14DDFE17" w14:textId="27C24C3D" w:rsidR="00FB2C04" w:rsidRPr="00FB2C04" w:rsidRDefault="00FB2C04" w:rsidP="00417B6C">
      <w:pPr>
        <w:pStyle w:val="ListParagraph"/>
        <w:widowControl w:val="0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[Obraz artykułu] Dostęp 4 października 2020: https://artificialintelligence-news.com/2020/08/06/university-college-london-experts-deepfakes-ai-crime-threat/</w:t>
      </w:r>
    </w:p>
    <w:p w14:paraId="7F67AE4B" w14:textId="323B4A55" w:rsidR="00FB2C04" w:rsidRPr="00FB2C04" w:rsidRDefault="00FB2C04" w:rsidP="00417B6C">
      <w:pPr>
        <w:pStyle w:val="ListParagraph"/>
        <w:widowControl w:val="0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Turing Challenge.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(12 kwietnia 2018).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AI for MANUFACTURING (vertical) - Operations Performance. https://www.youtube.com/watch?v=jEQDUJI6psI&amp;feature=emb_title&amp;ab_channel=TuringChallenge</w:t>
      </w:r>
    </w:p>
    <w:p w14:paraId="686C031E" w14:textId="4187F35A" w:rsidR="00FB2C04" w:rsidRPr="00FB2C04" w:rsidRDefault="00FB2C04" w:rsidP="00417B6C">
      <w:pPr>
        <w:pStyle w:val="ListParagraph"/>
        <w:widowControl w:val="0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XPRIZE, (10 października 2016).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Self Driving Cars will Save Lives. https://www.youtube.com/watch?v=YgQ53SgvVBg&amp;feature=emb_title&amp;ab_channel=XPRIZE</w:t>
      </w:r>
    </w:p>
    <w:p w14:paraId="11057AE5" w14:textId="5612D490" w:rsidR="00335C23" w:rsidRPr="00FB2C04" w:rsidRDefault="006F2BBC" w:rsidP="00417B6C">
      <w:pPr>
        <w:pStyle w:val="ListParagraph"/>
        <w:widowControl w:val="0"/>
        <w:numPr>
          <w:ilvl w:val="0"/>
          <w:numId w:val="15"/>
        </w:numPr>
        <w:rPr>
          <w:sz w:val="20"/>
          <w:szCs w:val="20"/>
          <w:rFonts w:ascii="Intel Clear" w:eastAsia="Intel Clear" w:hAnsi="Intel Clear" w:cs="Intel Clear"/>
        </w:rPr>
      </w:pPr>
      <w:r>
        <w:rPr>
          <w:sz w:val="20"/>
          <w:szCs w:val="20"/>
          <w:rFonts w:ascii="Intel Clear" w:hAnsi="Intel Clear"/>
        </w:rPr>
        <w:t xml:space="preserve">Chojecki, Przemek.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(2 września 2019).</w:t>
      </w:r>
      <w:r>
        <w:rPr>
          <w:sz w:val="20"/>
          <w:szCs w:val="20"/>
          <w:rFonts w:ascii="Intel Clear" w:hAnsi="Intel Clear"/>
        </w:rPr>
        <w:t xml:space="preserve"> </w:t>
      </w:r>
      <w:r>
        <w:rPr>
          <w:sz w:val="20"/>
          <w:szCs w:val="20"/>
          <w:rFonts w:ascii="Intel Clear" w:hAnsi="Intel Clear"/>
        </w:rPr>
        <w:t xml:space="preserve">How Artificial Intelligence is changing the world. https://medium.com/datadriveninvestor/how-artificial-intelligence-is-changing-the-world-343df8fe1d17</w:t>
      </w:r>
    </w:p>
    <w:p w14:paraId="7175B06D" w14:textId="7BE261E0" w:rsidR="00E075DC" w:rsidRPr="00E075DC" w:rsidRDefault="00E075DC" w:rsidP="00335C23">
      <w:pPr>
        <w:widowControl w:val="0"/>
        <w:jc w:val="both"/>
        <w:rPr>
          <w:rFonts w:ascii="Intel Clear" w:eastAsia="Intel Clear" w:hAnsi="Intel Clear" w:cs="Intel Clear"/>
          <w:sz w:val="20"/>
          <w:szCs w:val="20"/>
        </w:rPr>
      </w:pPr>
    </w:p>
    <w:sectPr w:rsidR="00E075DC" w:rsidRPr="00E075DC" w:rsidSect="005373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4008" w14:textId="77777777" w:rsidR="00173E69" w:rsidRDefault="00173E69">
      <w:r>
        <w:separator/>
      </w:r>
    </w:p>
  </w:endnote>
  <w:endnote w:type="continuationSeparator" w:id="0">
    <w:p w14:paraId="020E376D" w14:textId="77777777" w:rsidR="00173E69" w:rsidRDefault="0017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l Clear Light">
    <w:panose1 w:val="020B0404020203020204"/>
    <w:charset w:val="00"/>
    <w:family w:val="swiss"/>
    <w:pitch w:val="variable"/>
    <w:sig w:usb0="E10006FF" w:usb1="400060FB" w:usb2="00000028" w:usb3="00000000" w:csb0="0000019F" w:csb1="00000000"/>
  </w:font>
  <w:font w:name="Intel Clear Pro">
    <w:panose1 w:val="020B0804020202060201"/>
    <w:charset w:val="00"/>
    <w:family w:val="swiss"/>
    <w:pitch w:val="variable"/>
    <w:sig w:usb0="A100067F" w:usb1="000060FB" w:usb2="00000028" w:usb3="00000000" w:csb0="00000197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7071" w14:textId="3E153E95" w:rsidR="00ED7DC8" w:rsidRDefault="00ED7DC8" w:rsidP="002554EC">
    <w:pPr>
      <w:tabs>
        <w:tab w:val="center" w:pos="4513"/>
        <w:tab w:val="right" w:pos="9026"/>
      </w:tabs>
      <w:jc w:val="both"/>
      <w:rPr>
        <w:color w:val="000000"/>
        <w:sz w:val="16"/>
        <w:szCs w:val="16"/>
        <w:rFonts w:ascii="Intel Clear" w:eastAsia="Intel Clear" w:hAnsi="Intel Clear" w:cs="Intel Clear"/>
      </w:rPr>
    </w:pPr>
    <w:r>
      <w:rPr>
        <w:sz w:val="16"/>
        <w:szCs w:val="16"/>
        <w:color w:val="000000"/>
        <w:rFonts w:ascii="Intel Clear" w:hAnsi="Intel Clear"/>
      </w:rPr>
      <w:t xml:space="preserve">Program Intel® AI dla pracowników został opracowany przez firmę Intel Corporation.</w:t>
    </w:r>
    <w:r>
      <w:rPr>
        <w:sz w:val="16"/>
        <w:szCs w:val="16"/>
        <w:color w:val="000000"/>
        <w:rFonts w:ascii="Intel Clear" w:hAnsi="Intel Clear"/>
      </w:rPr>
      <w:t xml:space="preserve">  </w:t>
    </w:r>
    <w:r>
      <w:rPr>
        <w:sz w:val="16"/>
        <w:szCs w:val="16"/>
        <w:color w:val="000000"/>
        <w:rFonts w:ascii="Intel Clear" w:hAnsi="Intel Clear"/>
      </w:rPr>
      <w:t xml:space="preserve">Copyright © 20</w:t>
    </w:r>
    <w:r>
      <w:rPr>
        <w:sz w:val="16"/>
        <w:szCs w:val="16"/>
        <w:rFonts w:ascii="Intel Clear" w:hAnsi="Intel Clear"/>
      </w:rPr>
      <w:t xml:space="preserve">20</w:t>
    </w:r>
    <w:r>
      <w:rPr>
        <w:sz w:val="16"/>
        <w:szCs w:val="16"/>
        <w:color w:val="000000"/>
        <w:rFonts w:ascii="Intel Clear" w:hAnsi="Intel Clear"/>
      </w:rPr>
      <w:t xml:space="preserve"> Intel Corporation.</w:t>
    </w:r>
    <w:r>
      <w:rPr>
        <w:sz w:val="16"/>
        <w:szCs w:val="16"/>
        <w:color w:val="000000"/>
        <w:rFonts w:ascii="Intel Clear" w:hAnsi="Intel Clear"/>
      </w:rPr>
      <w:t xml:space="preserve"> </w:t>
    </w:r>
    <w:r>
      <w:rPr>
        <w:sz w:val="16"/>
        <w:szCs w:val="16"/>
        <w:color w:val="000000"/>
        <w:rFonts w:ascii="Intel Clear" w:hAnsi="Intel Clear"/>
      </w:rPr>
      <w:t xml:space="preserve">Wszelkie prawa zastrzeżone.</w:t>
    </w:r>
    <w:r>
      <w:rPr>
        <w:sz w:val="16"/>
        <w:szCs w:val="16"/>
        <w:color w:val="000000"/>
        <w:rFonts w:ascii="Intel Clear" w:hAnsi="Intel Clear"/>
      </w:rPr>
      <w:t xml:space="preserve"> </w:t>
    </w:r>
    <w:r>
      <w:rPr>
        <w:sz w:val="16"/>
        <w:szCs w:val="16"/>
        <w:color w:val="000000"/>
        <w:rFonts w:ascii="Intel Clear" w:hAnsi="Intel Clear"/>
      </w:rPr>
      <w:t xml:space="preserve">Intel oraz logo Intel są znakami towarowymi firmy Intel Corporation lub jej podmiotów zależnych w Stanach Zjednoczonych i/lub innych krajach.</w:t>
    </w:r>
    <w:r>
      <w:rPr>
        <w:sz w:val="16"/>
        <w:szCs w:val="16"/>
        <w:color w:val="000000"/>
        <w:rFonts w:ascii="Intel Clear" w:hAnsi="Intel Clear"/>
      </w:rPr>
      <w:t xml:space="preserve"> </w:t>
    </w:r>
    <w:r>
      <w:rPr>
        <w:sz w:val="16"/>
        <w:szCs w:val="16"/>
        <w:color w:val="000000"/>
        <w:rFonts w:ascii="Intel Clear" w:hAnsi="Intel Clear"/>
      </w:rPr>
      <w:t xml:space="preserve">*Inne nazwy i marki mogą stanowić własność innych podmiotów.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B8F6D" w14:textId="77777777" w:rsidR="00173E69" w:rsidRDefault="00173E69">
      <w:r>
        <w:separator/>
      </w:r>
    </w:p>
  </w:footnote>
  <w:footnote w:type="continuationSeparator" w:id="0">
    <w:p w14:paraId="688177EC" w14:textId="77777777" w:rsidR="00173E69" w:rsidRDefault="0017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F0E9" w14:textId="77777777" w:rsidR="00ED7DC8" w:rsidRDefault="00ED7DC8">
    <w:pPr>
      <w:tabs>
        <w:tab w:val="center" w:pos="4513"/>
        <w:tab w:val="right" w:pos="9026"/>
      </w:tabs>
      <w:jc w:val="right"/>
      <w:rPr>
        <w:color w:val="000000"/>
        <w:rFonts w:ascii="Intel Clear" w:eastAsia="Intel Clear" w:hAnsi="Intel Clear" w:cs="Intel Clear"/>
      </w:rPr>
    </w:pPr>
    <w:r>
      <w:rPr>
        <w:color w:val="000000"/>
        <w:rFonts w:ascii="Intel Clear" w:hAnsi="Intel Clear"/>
      </w:rPr>
      <w:drawing>
        <wp:inline distT="0" distB="0" distL="0" distR="0" wp14:anchorId="652B99EC" wp14:editId="281FBC78">
          <wp:extent cx="1250376" cy="504318"/>
          <wp:effectExtent l="0" t="0" r="0" b="381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76" cy="504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DF08DC" w14:textId="1520FB97" w:rsidR="00ED7DC8" w:rsidRDefault="00ED7DC8">
    <w:pPr>
      <w:tabs>
        <w:tab w:val="center" w:pos="4513"/>
        <w:tab w:val="right" w:pos="9026"/>
      </w:tabs>
      <w:jc w:val="center"/>
      <w:rPr>
        <w:rFonts w:ascii="Intel Clear" w:eastAsia="Intel Clear" w:hAnsi="Intel Clear" w:cs="Intel Clear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485"/>
    <w:multiLevelType w:val="multilevel"/>
    <w:tmpl w:val="02BEA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7573A7"/>
    <w:multiLevelType w:val="multilevel"/>
    <w:tmpl w:val="33CC7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5B77D8"/>
    <w:multiLevelType w:val="multilevel"/>
    <w:tmpl w:val="DBF04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BC412A"/>
    <w:multiLevelType w:val="multilevel"/>
    <w:tmpl w:val="E2764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1D3C1B"/>
    <w:multiLevelType w:val="multilevel"/>
    <w:tmpl w:val="2B244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6324A1"/>
    <w:multiLevelType w:val="multilevel"/>
    <w:tmpl w:val="E112E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8C649D"/>
    <w:multiLevelType w:val="multilevel"/>
    <w:tmpl w:val="421E0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B1113A"/>
    <w:multiLevelType w:val="multilevel"/>
    <w:tmpl w:val="379CB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24380A"/>
    <w:multiLevelType w:val="multilevel"/>
    <w:tmpl w:val="30C45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B45770"/>
    <w:multiLevelType w:val="multilevel"/>
    <w:tmpl w:val="33CC7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214719"/>
    <w:multiLevelType w:val="multilevel"/>
    <w:tmpl w:val="E112E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7C3EDD"/>
    <w:multiLevelType w:val="multilevel"/>
    <w:tmpl w:val="B6567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BB7EF2"/>
    <w:multiLevelType w:val="multilevel"/>
    <w:tmpl w:val="CDB65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76B7A8E"/>
    <w:multiLevelType w:val="multilevel"/>
    <w:tmpl w:val="E2764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4734999"/>
    <w:multiLevelType w:val="hybridMultilevel"/>
    <w:tmpl w:val="739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A234D"/>
    <w:multiLevelType w:val="multilevel"/>
    <w:tmpl w:val="DE307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B76F5B"/>
    <w:multiLevelType w:val="multilevel"/>
    <w:tmpl w:val="962CA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193F8D"/>
    <w:multiLevelType w:val="multilevel"/>
    <w:tmpl w:val="9BFCB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17"/>
  </w:num>
  <w:num w:numId="9">
    <w:abstractNumId w:val="16"/>
  </w:num>
  <w:num w:numId="10">
    <w:abstractNumId w:val="7"/>
  </w:num>
  <w:num w:numId="11">
    <w:abstractNumId w:val="15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jCxMDUxNrAwNDFS0lEKTi0uzszPAykwqgUAppSSbywAAAA="/>
  </w:docVars>
  <w:rsids>
    <w:rsidRoot w:val="00F56D9E"/>
    <w:rsid w:val="000026D9"/>
    <w:rsid w:val="00004B27"/>
    <w:rsid w:val="000A4641"/>
    <w:rsid w:val="000C3D38"/>
    <w:rsid w:val="000D514A"/>
    <w:rsid w:val="0011029B"/>
    <w:rsid w:val="00173E69"/>
    <w:rsid w:val="00231B45"/>
    <w:rsid w:val="002554EC"/>
    <w:rsid w:val="00284A91"/>
    <w:rsid w:val="002B4DC8"/>
    <w:rsid w:val="002F7804"/>
    <w:rsid w:val="0032031D"/>
    <w:rsid w:val="00335C23"/>
    <w:rsid w:val="00417B6C"/>
    <w:rsid w:val="004D67B8"/>
    <w:rsid w:val="00537347"/>
    <w:rsid w:val="00546773"/>
    <w:rsid w:val="00686274"/>
    <w:rsid w:val="00686800"/>
    <w:rsid w:val="006F2BBC"/>
    <w:rsid w:val="007505F1"/>
    <w:rsid w:val="00750EB3"/>
    <w:rsid w:val="007510AA"/>
    <w:rsid w:val="007518F9"/>
    <w:rsid w:val="007C7FAF"/>
    <w:rsid w:val="008A7538"/>
    <w:rsid w:val="00902641"/>
    <w:rsid w:val="00960958"/>
    <w:rsid w:val="00984AF8"/>
    <w:rsid w:val="009F04C1"/>
    <w:rsid w:val="00A728AC"/>
    <w:rsid w:val="00AB5B3C"/>
    <w:rsid w:val="00AB7D87"/>
    <w:rsid w:val="00AC0499"/>
    <w:rsid w:val="00B51862"/>
    <w:rsid w:val="00C10A46"/>
    <w:rsid w:val="00C41636"/>
    <w:rsid w:val="00C656CF"/>
    <w:rsid w:val="00CB613E"/>
    <w:rsid w:val="00D061A4"/>
    <w:rsid w:val="00D0622C"/>
    <w:rsid w:val="00DA0F5C"/>
    <w:rsid w:val="00E075DC"/>
    <w:rsid w:val="00E128E9"/>
    <w:rsid w:val="00E65CF9"/>
    <w:rsid w:val="00E75E16"/>
    <w:rsid w:val="00EC084B"/>
    <w:rsid w:val="00ED0FC1"/>
    <w:rsid w:val="00ED7DC8"/>
    <w:rsid w:val="00EE0830"/>
    <w:rsid w:val="00EE45C5"/>
    <w:rsid w:val="00EF59C5"/>
    <w:rsid w:val="00F325B2"/>
    <w:rsid w:val="00F37E53"/>
    <w:rsid w:val="00F5462A"/>
    <w:rsid w:val="00F56D9E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BC7F"/>
  <w15:docId w15:val="{DF45A45E-F868-774E-9385-4665EBB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16">
    <w:name w:val="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Style37">
    <w:name w:val="_Style 3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8">
    <w:name w:val="_Style 3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medium.com/datadriveninvestor/how-artificial-intelligence-is-changing-the-world-343df8fe1d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+xkjGcL9FSXw6a11PtFEVPIxw==">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Veerappan Swaminathan</dc:creator>
  <cp:lastModifiedBy>Prakhar</cp:lastModifiedBy>
  <cp:revision>8</cp:revision>
  <dcterms:created xsi:type="dcterms:W3CDTF">2020-11-30T15:51:00Z</dcterms:created>
  <dcterms:modified xsi:type="dcterms:W3CDTF">2020-11-30T18:49:00Z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